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F9" w:rsidRDefault="00301DBF" w:rsidP="006B58F9">
      <w:pPr>
        <w:autoSpaceDE w:val="0"/>
        <w:autoSpaceDN w:val="0"/>
        <w:adjustRightInd w:val="0"/>
        <w:spacing w:line="240" w:lineRule="auto"/>
        <w:jc w:val="center"/>
        <w:rPr>
          <w:rFonts w:ascii="Arial" w:hAnsi="Arial" w:cs="Arial"/>
          <w:b/>
          <w:bCs/>
          <w:color w:val="000000"/>
        </w:rPr>
      </w:pPr>
      <w:bookmarkStart w:id="0" w:name="_GoBack"/>
      <w:bookmarkEnd w:id="0"/>
      <w:r>
        <w:rPr>
          <w:rFonts w:ascii="Arial" w:hAnsi="Arial" w:cs="Arial"/>
          <w:b/>
          <w:bCs/>
          <w:color w:val="000000"/>
        </w:rPr>
        <w:t xml:space="preserve">EASA 147 </w:t>
      </w:r>
      <w:r w:rsidRPr="00301DBF">
        <w:rPr>
          <w:rFonts w:ascii="Arial" w:hAnsi="Arial" w:cs="Arial"/>
          <w:b/>
          <w:bCs/>
          <w:color w:val="000000"/>
        </w:rPr>
        <w:t>Aircraft Type Practical Experience and On-the-Job Training</w:t>
      </w:r>
    </w:p>
    <w:p w:rsidR="006B58F9" w:rsidRPr="006B58F9" w:rsidRDefault="006B58F9" w:rsidP="00301DBF">
      <w:pPr>
        <w:autoSpaceDE w:val="0"/>
        <w:autoSpaceDN w:val="0"/>
        <w:adjustRightInd w:val="0"/>
        <w:spacing w:line="240" w:lineRule="auto"/>
        <w:rPr>
          <w:rFonts w:ascii="Arial" w:hAnsi="Arial" w:cs="Arial"/>
          <w:b/>
          <w:bCs/>
          <w:color w:val="000000"/>
        </w:rPr>
      </w:pPr>
    </w:p>
    <w:p w:rsidR="006B58F9" w:rsidRPr="006B58F9" w:rsidRDefault="006B58F9" w:rsidP="006B58F9">
      <w:pPr>
        <w:pStyle w:val="Default"/>
        <w:rPr>
          <w:rFonts w:ascii="Arial" w:hAnsi="Arial" w:cs="Arial"/>
          <w:b/>
          <w:bCs/>
        </w:rPr>
      </w:pPr>
      <w:r w:rsidRPr="006B58F9">
        <w:rPr>
          <w:rFonts w:ascii="Arial" w:hAnsi="Arial" w:cs="Arial"/>
          <w:b/>
          <w:bCs/>
        </w:rPr>
        <w:t>(</w:t>
      </w:r>
      <w:r w:rsidRPr="006B58F9">
        <w:rPr>
          <w:rFonts w:ascii="Arial" w:hAnsi="Arial" w:cs="Arial"/>
          <w:b/>
          <w:iCs/>
          <w:sz w:val="22"/>
          <w:szCs w:val="22"/>
        </w:rPr>
        <w:t>APPENDICES TO AMC TO PART-66)</w:t>
      </w:r>
    </w:p>
    <w:p w:rsidR="006B58F9" w:rsidRDefault="006B58F9" w:rsidP="006B58F9">
      <w:pPr>
        <w:autoSpaceDE w:val="0"/>
        <w:autoSpaceDN w:val="0"/>
        <w:adjustRightInd w:val="0"/>
        <w:spacing w:line="240" w:lineRule="auto"/>
        <w:rPr>
          <w:rFonts w:ascii="Calibri" w:hAnsi="Calibri" w:cs="Calibri"/>
          <w:b/>
          <w:bCs/>
        </w:rPr>
      </w:pPr>
    </w:p>
    <w:p w:rsidR="00301DBF" w:rsidRPr="00301DBF" w:rsidRDefault="006B58F9" w:rsidP="006B58F9">
      <w:pPr>
        <w:autoSpaceDE w:val="0"/>
        <w:autoSpaceDN w:val="0"/>
        <w:adjustRightInd w:val="0"/>
        <w:spacing w:line="240" w:lineRule="auto"/>
        <w:rPr>
          <w:rFonts w:ascii="Arial" w:hAnsi="Arial" w:cs="Arial"/>
          <w:color w:val="000000"/>
        </w:rPr>
      </w:pPr>
      <w:r w:rsidRPr="006B58F9">
        <w:rPr>
          <w:rFonts w:ascii="Arial" w:hAnsi="Arial" w:cs="Arial"/>
          <w:b/>
          <w:bCs/>
        </w:rPr>
        <w:t>APPENDIX II</w:t>
      </w:r>
      <w:r w:rsidRPr="006B58F9">
        <w:rPr>
          <w:rFonts w:ascii="Calibri" w:hAnsi="Calibri" w:cs="Calibri"/>
          <w:b/>
          <w:bCs/>
        </w:rPr>
        <w:t xml:space="preserve"> </w:t>
      </w:r>
      <w:r w:rsidR="00301DBF">
        <w:rPr>
          <w:rFonts w:ascii="Arial" w:hAnsi="Arial" w:cs="Arial"/>
          <w:b/>
          <w:bCs/>
          <w:color w:val="000000"/>
        </w:rPr>
        <w:t xml:space="preserve">- </w:t>
      </w:r>
      <w:r w:rsidR="00301DBF" w:rsidRPr="00301DBF">
        <w:rPr>
          <w:rFonts w:ascii="Arial" w:hAnsi="Arial" w:cs="Arial"/>
          <w:b/>
          <w:bCs/>
          <w:color w:val="000000"/>
        </w:rPr>
        <w:t xml:space="preserve">List of Tasks </w:t>
      </w:r>
    </w:p>
    <w:p w:rsidR="00301DBF" w:rsidRDefault="00301DBF" w:rsidP="00301DBF">
      <w:pPr>
        <w:autoSpaceDE w:val="0"/>
        <w:autoSpaceDN w:val="0"/>
        <w:adjustRightInd w:val="0"/>
        <w:spacing w:line="240" w:lineRule="auto"/>
        <w:rPr>
          <w:rFonts w:ascii="Arial" w:hAnsi="Arial" w:cs="Arial"/>
          <w:b/>
          <w:bCs/>
          <w:color w:val="000000"/>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b/>
          <w:bCs/>
          <w:color w:val="000000"/>
        </w:rPr>
        <w:t xml:space="preserve">Time limits/Maintenance checks </w:t>
      </w:r>
    </w:p>
    <w:p w:rsidR="00301DBF" w:rsidRDefault="00301DBF" w:rsidP="00301DBF">
      <w:pPr>
        <w:autoSpaceDE w:val="0"/>
        <w:autoSpaceDN w:val="0"/>
        <w:adjustRightInd w:val="0"/>
        <w:spacing w:line="240" w:lineRule="auto"/>
        <w:rPr>
          <w:rFonts w:ascii="Arial" w:hAnsi="Arial" w:cs="Arial"/>
          <w:color w:val="000000"/>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100 hour check (general aviation aircraft). ‘B’ or ‘C’ check (transport category aircraft). </w:t>
      </w: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Assist carrying out a scheduled maintenance check i.a.w. AMM. </w:t>
      </w:r>
    </w:p>
    <w:p w:rsidR="00301DBF" w:rsidRPr="00301DBF" w:rsidRDefault="00301DBF" w:rsidP="00301DBF">
      <w:pPr>
        <w:autoSpaceDE w:val="0"/>
        <w:autoSpaceDN w:val="0"/>
        <w:adjustRightInd w:val="0"/>
        <w:spacing w:line="240" w:lineRule="auto"/>
        <w:rPr>
          <w:rFonts w:ascii="Arial" w:hAnsi="Arial" w:cs="Arial"/>
          <w:color w:val="000000"/>
          <w:sz w:val="12"/>
          <w:szCs w:val="12"/>
        </w:rPr>
      </w:pPr>
    </w:p>
    <w:p w:rsid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Review Aircraft maintenance log for correct completion. </w:t>
      </w:r>
    </w:p>
    <w:p w:rsid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Review records for compliance with Airworthiness Directives. </w:t>
      </w:r>
    </w:p>
    <w:p w:rsid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Review records for compliance with component life limits. </w:t>
      </w: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Procedure for inspection following heavy landing. Procedure for inspection following lightning strike. </w:t>
      </w:r>
    </w:p>
    <w:p w:rsidR="00301DBF" w:rsidRDefault="00301DBF" w:rsidP="00301DBF">
      <w:pPr>
        <w:autoSpaceDE w:val="0"/>
        <w:autoSpaceDN w:val="0"/>
        <w:adjustRightInd w:val="0"/>
        <w:spacing w:line="240" w:lineRule="auto"/>
        <w:rPr>
          <w:rFonts w:ascii="Arial" w:hAnsi="Arial" w:cs="Arial"/>
          <w:b/>
          <w:bCs/>
          <w:color w:val="000000"/>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b/>
          <w:bCs/>
          <w:color w:val="000000"/>
        </w:rPr>
        <w:t xml:space="preserve">Dimensions/Areas </w:t>
      </w:r>
    </w:p>
    <w:p w:rsidR="00301DBF" w:rsidRPr="00301DBF" w:rsidRDefault="00301DBF" w:rsidP="00301DBF">
      <w:pPr>
        <w:autoSpaceDE w:val="0"/>
        <w:autoSpaceDN w:val="0"/>
        <w:adjustRightInd w:val="0"/>
        <w:spacing w:line="240" w:lineRule="auto"/>
        <w:rPr>
          <w:rFonts w:ascii="Arial" w:hAnsi="Arial" w:cs="Arial"/>
          <w:color w:val="000000"/>
          <w:sz w:val="12"/>
          <w:szCs w:val="12"/>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Locate component(s) by zone/station number. Perform symmetry check. </w:t>
      </w:r>
    </w:p>
    <w:p w:rsidR="00301DBF" w:rsidRDefault="00301DBF" w:rsidP="00301DBF">
      <w:pPr>
        <w:autoSpaceDE w:val="0"/>
        <w:autoSpaceDN w:val="0"/>
        <w:adjustRightInd w:val="0"/>
        <w:spacing w:line="240" w:lineRule="auto"/>
        <w:rPr>
          <w:rFonts w:ascii="Arial" w:hAnsi="Arial" w:cs="Arial"/>
          <w:b/>
          <w:bCs/>
          <w:color w:val="000000"/>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b/>
          <w:bCs/>
          <w:color w:val="000000"/>
        </w:rPr>
        <w:t xml:space="preserve">Lifting and Shoring </w:t>
      </w:r>
    </w:p>
    <w:p w:rsidR="00301DBF" w:rsidRPr="00301DBF" w:rsidRDefault="00301DBF" w:rsidP="00301DBF">
      <w:pPr>
        <w:autoSpaceDE w:val="0"/>
        <w:autoSpaceDN w:val="0"/>
        <w:adjustRightInd w:val="0"/>
        <w:spacing w:line="240" w:lineRule="auto"/>
        <w:rPr>
          <w:rFonts w:ascii="Arial" w:hAnsi="Arial" w:cs="Arial"/>
          <w:color w:val="000000"/>
          <w:sz w:val="12"/>
          <w:szCs w:val="12"/>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Assist in: Jack aircraft nose or tail wheel. Jack complete aircraft. Sling or trestle major component. </w:t>
      </w:r>
    </w:p>
    <w:p w:rsidR="00301DBF" w:rsidRDefault="00301DBF" w:rsidP="00301DBF">
      <w:pPr>
        <w:autoSpaceDE w:val="0"/>
        <w:autoSpaceDN w:val="0"/>
        <w:adjustRightInd w:val="0"/>
        <w:spacing w:line="240" w:lineRule="auto"/>
        <w:rPr>
          <w:rFonts w:ascii="Arial" w:hAnsi="Arial" w:cs="Arial"/>
          <w:b/>
          <w:bCs/>
          <w:color w:val="000000"/>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b/>
          <w:bCs/>
          <w:color w:val="000000"/>
        </w:rPr>
        <w:t xml:space="preserve">Levelling/Weighing </w:t>
      </w:r>
    </w:p>
    <w:p w:rsidR="00301DBF" w:rsidRPr="00301DBF" w:rsidRDefault="00301DBF" w:rsidP="00301DBF">
      <w:pPr>
        <w:autoSpaceDE w:val="0"/>
        <w:autoSpaceDN w:val="0"/>
        <w:adjustRightInd w:val="0"/>
        <w:spacing w:line="240" w:lineRule="auto"/>
        <w:rPr>
          <w:rFonts w:ascii="Arial" w:hAnsi="Arial" w:cs="Arial"/>
          <w:color w:val="000000"/>
          <w:sz w:val="12"/>
          <w:szCs w:val="12"/>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Level aircraft. Weigh aircraft. Prepare weight and balance amendment. Check aircraft against equipment list. </w:t>
      </w:r>
    </w:p>
    <w:p w:rsidR="00301DBF" w:rsidRDefault="00301DBF" w:rsidP="00301DBF">
      <w:pPr>
        <w:autoSpaceDE w:val="0"/>
        <w:autoSpaceDN w:val="0"/>
        <w:adjustRightInd w:val="0"/>
        <w:spacing w:line="240" w:lineRule="auto"/>
        <w:rPr>
          <w:rFonts w:ascii="Arial" w:hAnsi="Arial" w:cs="Arial"/>
          <w:b/>
          <w:bCs/>
          <w:color w:val="000000"/>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b/>
          <w:bCs/>
          <w:color w:val="000000"/>
        </w:rPr>
        <w:t xml:space="preserve">Towing and Taxiing </w:t>
      </w:r>
    </w:p>
    <w:p w:rsidR="00301DBF" w:rsidRPr="00301DBF" w:rsidRDefault="00301DBF" w:rsidP="00301DBF">
      <w:pPr>
        <w:autoSpaceDE w:val="0"/>
        <w:autoSpaceDN w:val="0"/>
        <w:adjustRightInd w:val="0"/>
        <w:spacing w:line="240" w:lineRule="auto"/>
        <w:rPr>
          <w:rFonts w:ascii="Arial" w:hAnsi="Arial" w:cs="Arial"/>
          <w:color w:val="000000"/>
          <w:sz w:val="12"/>
          <w:szCs w:val="12"/>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Prepare for aircraft towing. </w:t>
      </w:r>
    </w:p>
    <w:p w:rsidR="00301DBF" w:rsidRPr="00301DBF" w:rsidRDefault="00301DBF" w:rsidP="00301DBF">
      <w:pPr>
        <w:autoSpaceDE w:val="0"/>
        <w:autoSpaceDN w:val="0"/>
        <w:adjustRightInd w:val="0"/>
        <w:spacing w:line="240" w:lineRule="auto"/>
        <w:rPr>
          <w:rFonts w:ascii="Arial" w:hAnsi="Arial" w:cs="Arial"/>
          <w:color w:val="000000"/>
          <w:sz w:val="12"/>
          <w:szCs w:val="12"/>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Tow aircraft. Be part of aircraft towing team. </w:t>
      </w:r>
    </w:p>
    <w:p w:rsidR="00301DBF" w:rsidRDefault="00301DBF" w:rsidP="00301DBF">
      <w:pPr>
        <w:autoSpaceDE w:val="0"/>
        <w:autoSpaceDN w:val="0"/>
        <w:adjustRightInd w:val="0"/>
        <w:spacing w:line="240" w:lineRule="auto"/>
        <w:rPr>
          <w:rFonts w:ascii="Arial" w:hAnsi="Arial" w:cs="Arial"/>
          <w:b/>
          <w:bCs/>
          <w:color w:val="000000"/>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b/>
          <w:bCs/>
          <w:color w:val="000000"/>
        </w:rPr>
        <w:t xml:space="preserve">Parking and mooring </w:t>
      </w:r>
    </w:p>
    <w:p w:rsidR="00301DBF" w:rsidRPr="004F43BA" w:rsidRDefault="00301DBF" w:rsidP="00301DBF">
      <w:pPr>
        <w:autoSpaceDE w:val="0"/>
        <w:autoSpaceDN w:val="0"/>
        <w:adjustRightInd w:val="0"/>
        <w:spacing w:line="240" w:lineRule="auto"/>
        <w:rPr>
          <w:rFonts w:ascii="Arial" w:hAnsi="Arial" w:cs="Arial"/>
          <w:color w:val="000000"/>
          <w:sz w:val="12"/>
          <w:szCs w:val="12"/>
        </w:rPr>
      </w:pPr>
    </w:p>
    <w:p w:rsid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Tie down aircraft. Park, secure and cover aircraft. Position aircraft in dock. Secure rotor blades. </w:t>
      </w:r>
    </w:p>
    <w:p w:rsidR="00301DBF" w:rsidRDefault="00301DBF" w:rsidP="00301DBF">
      <w:pPr>
        <w:autoSpaceDE w:val="0"/>
        <w:autoSpaceDN w:val="0"/>
        <w:adjustRightInd w:val="0"/>
        <w:spacing w:line="240" w:lineRule="auto"/>
        <w:rPr>
          <w:rFonts w:ascii="Arial" w:hAnsi="Arial" w:cs="Arial"/>
          <w:color w:val="000000"/>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Placards and Markings </w:t>
      </w:r>
    </w:p>
    <w:p w:rsidR="00301DBF" w:rsidRPr="004F43BA" w:rsidRDefault="00301DBF"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Check aircraft for correct placards. Check aircraft for correct markings. </w:t>
      </w:r>
    </w:p>
    <w:p w:rsidR="00301DBF" w:rsidRDefault="00301DBF"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Servicing </w:t>
      </w:r>
    </w:p>
    <w:p w:rsidR="00301DBF" w:rsidRPr="004F43BA" w:rsidRDefault="00301DBF"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Refuel aircraft. Defuel aircraft. </w:t>
      </w:r>
    </w:p>
    <w:p w:rsidR="00301DBF" w:rsidRDefault="00301DBF" w:rsidP="00301DBF">
      <w:pPr>
        <w:autoSpaceDE w:val="0"/>
        <w:autoSpaceDN w:val="0"/>
        <w:adjustRightInd w:val="0"/>
        <w:spacing w:line="240" w:lineRule="auto"/>
        <w:rPr>
          <w:rFonts w:ascii="Arial" w:hAnsi="Arial" w:cs="Arial"/>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Carry out tank to tank fuel transfer. Check/adjust tire pressures. Check/replenish oil level. Check/replenish hydraulic fluid level. Check/replenish accumulator pressure. Charge pneumatic system. Grease aircraft. Connect ground power. Service toilet/water system Perform pre-flight/daily check. </w:t>
      </w:r>
    </w:p>
    <w:p w:rsidR="00301DBF" w:rsidRDefault="00301DBF" w:rsidP="00301DBF">
      <w:pPr>
        <w:autoSpaceDE w:val="0"/>
        <w:autoSpaceDN w:val="0"/>
        <w:adjustRightInd w:val="0"/>
        <w:spacing w:line="240" w:lineRule="auto"/>
        <w:rPr>
          <w:rFonts w:ascii="Arial" w:hAnsi="Arial" w:cs="Arial"/>
          <w:b/>
          <w:bCs/>
        </w:rPr>
      </w:pPr>
    </w:p>
    <w:p w:rsidR="00301DBF" w:rsidRDefault="00301DBF" w:rsidP="00301DBF">
      <w:pPr>
        <w:autoSpaceDE w:val="0"/>
        <w:autoSpaceDN w:val="0"/>
        <w:adjustRightInd w:val="0"/>
        <w:spacing w:line="240" w:lineRule="auto"/>
        <w:rPr>
          <w:rFonts w:ascii="Arial" w:hAnsi="Arial" w:cs="Arial"/>
          <w:b/>
          <w:bCs/>
        </w:rPr>
      </w:pPr>
      <w:r w:rsidRPr="00301DBF">
        <w:rPr>
          <w:rFonts w:ascii="Arial" w:hAnsi="Arial" w:cs="Arial"/>
          <w:b/>
          <w:bCs/>
        </w:rPr>
        <w:t xml:space="preserve">Vibration and Noise Analysis </w:t>
      </w:r>
    </w:p>
    <w:p w:rsidR="00301DBF" w:rsidRPr="00301DBF" w:rsidRDefault="00301DBF"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Analyse helicopter vibration problem. Analyse noise spectrum.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Analyse engine vibration. </w:t>
      </w:r>
    </w:p>
    <w:p w:rsidR="004F43BA" w:rsidRDefault="004F43BA" w:rsidP="00301DBF">
      <w:pPr>
        <w:autoSpaceDE w:val="0"/>
        <w:autoSpaceDN w:val="0"/>
        <w:adjustRightInd w:val="0"/>
        <w:spacing w:line="240" w:lineRule="auto"/>
        <w:rPr>
          <w:rFonts w:ascii="Arial" w:hAnsi="Arial" w:cs="Arial"/>
          <w:b/>
          <w:bCs/>
          <w:sz w:val="12"/>
          <w:szCs w:val="12"/>
        </w:rPr>
      </w:pPr>
    </w:p>
    <w:p w:rsidR="004F43BA" w:rsidRPr="004F43BA" w:rsidRDefault="004F43BA" w:rsidP="00301DBF">
      <w:pPr>
        <w:autoSpaceDE w:val="0"/>
        <w:autoSpaceDN w:val="0"/>
        <w:adjustRightInd w:val="0"/>
        <w:spacing w:line="240" w:lineRule="auto"/>
        <w:rPr>
          <w:rFonts w:ascii="Arial" w:hAnsi="Arial" w:cs="Arial"/>
          <w:b/>
          <w:bCs/>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Air Conditioning </w:t>
      </w:r>
    </w:p>
    <w:p w:rsidR="00301DBF" w:rsidRPr="00301DBF" w:rsidRDefault="00301DBF"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combustion heater.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flow control valve. Replace outflow valve. </w:t>
      </w:r>
    </w:p>
    <w:p w:rsidR="00301DBF" w:rsidRPr="00301DBF" w:rsidRDefault="00301DBF"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safety valve. Replace vapour cycle unit. Replace air cycle unit. Replace cabin blower. Replace heat exchanger. Replace pressurisation controller. Clean outflow valves. </w:t>
      </w:r>
    </w:p>
    <w:p w:rsidR="00301DBF" w:rsidRPr="00301DBF" w:rsidRDefault="00301DBF"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Deactivate/reactivate cargo isolation valve. </w:t>
      </w:r>
    </w:p>
    <w:p w:rsidR="00301DBF" w:rsidRPr="00301DBF" w:rsidRDefault="00301DBF"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Deactivate/reactivate avionics ventilation components. Check operation of air conditioning/heating system. Check operation of pressurisation system. Troubleshoot faulty system. </w:t>
      </w:r>
    </w:p>
    <w:p w:rsidR="00301DBF" w:rsidRDefault="00301DBF" w:rsidP="00301DBF">
      <w:pPr>
        <w:autoSpaceDE w:val="0"/>
        <w:autoSpaceDN w:val="0"/>
        <w:adjustRightInd w:val="0"/>
        <w:spacing w:line="240" w:lineRule="auto"/>
        <w:rPr>
          <w:rFonts w:ascii="Arial" w:hAnsi="Arial" w:cs="Arial"/>
          <w:b/>
          <w:bCs/>
        </w:rPr>
      </w:pPr>
    </w:p>
    <w:p w:rsidR="00301DBF" w:rsidRDefault="00301DBF" w:rsidP="00301DBF">
      <w:pPr>
        <w:autoSpaceDE w:val="0"/>
        <w:autoSpaceDN w:val="0"/>
        <w:adjustRightInd w:val="0"/>
        <w:spacing w:line="240" w:lineRule="auto"/>
        <w:rPr>
          <w:rFonts w:ascii="Arial" w:hAnsi="Arial" w:cs="Arial"/>
          <w:b/>
          <w:bCs/>
        </w:rPr>
      </w:pPr>
      <w:r w:rsidRPr="00301DBF">
        <w:rPr>
          <w:rFonts w:ascii="Arial" w:hAnsi="Arial" w:cs="Arial"/>
          <w:b/>
          <w:bCs/>
        </w:rPr>
        <w:t xml:space="preserve">Auto flight </w:t>
      </w:r>
    </w:p>
    <w:p w:rsidR="00301DBF" w:rsidRPr="00301DBF" w:rsidRDefault="00301DBF" w:rsidP="00301DBF">
      <w:pPr>
        <w:autoSpaceDE w:val="0"/>
        <w:autoSpaceDN w:val="0"/>
        <w:adjustRightInd w:val="0"/>
        <w:spacing w:line="240" w:lineRule="auto"/>
        <w:rPr>
          <w:rFonts w:ascii="Arial" w:hAnsi="Arial" w:cs="Arial"/>
          <w:sz w:val="12"/>
          <w:szCs w:val="12"/>
        </w:rPr>
      </w:pPr>
    </w:p>
    <w:p w:rsid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Install servos. Rig bridle cables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controller. Replace amplifier. </w:t>
      </w:r>
    </w:p>
    <w:p w:rsid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Replacement of the auto flight system LRUs in case of fly-by-wire aircraft. Check operation of auto-pilot. Check operation of auto-throttle/auto-thrust. </w:t>
      </w:r>
    </w:p>
    <w:p w:rsidR="00301DBF" w:rsidRDefault="00301DBF" w:rsidP="00301DBF">
      <w:pPr>
        <w:autoSpaceDE w:val="0"/>
        <w:autoSpaceDN w:val="0"/>
        <w:adjustRightInd w:val="0"/>
        <w:spacing w:line="240" w:lineRule="auto"/>
        <w:rPr>
          <w:rFonts w:ascii="Arial" w:hAnsi="Arial" w:cs="Arial"/>
        </w:rPr>
      </w:pPr>
    </w:p>
    <w:p w:rsid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Check operation of yaw damper. Check and adjust servo clutch. Perform autopilot gain adjustments. Perform mach trim functional check. Troubleshoot faulty system. </w:t>
      </w:r>
    </w:p>
    <w:p w:rsidR="00301DBF" w:rsidRPr="00301DBF" w:rsidRDefault="00301DBF" w:rsidP="00301DBF">
      <w:pPr>
        <w:autoSpaceDE w:val="0"/>
        <w:autoSpaceDN w:val="0"/>
        <w:adjustRightInd w:val="0"/>
        <w:spacing w:line="240" w:lineRule="auto"/>
        <w:rPr>
          <w:rFonts w:ascii="Arial" w:hAnsi="Arial" w:cs="Arial"/>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Check autoland system. Check flight management systems. Check stability augmentation system. </w:t>
      </w:r>
    </w:p>
    <w:p w:rsidR="00301DBF" w:rsidRDefault="00301DBF"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Communications </w:t>
      </w:r>
    </w:p>
    <w:p w:rsidR="00301DBF" w:rsidRPr="00301DBF" w:rsidRDefault="00301DBF"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VHF com unit. Replace HF com unit. Replace existing antenna. Replace static discharge wicks. Check operation of radios. Perform antenna VSWR check. Perform Selcal operational check. Perform operational check of passenger address system. Functionally check audio integrating system. Repair co-axial cable. Troubleshoot faulty system. </w:t>
      </w:r>
    </w:p>
    <w:p w:rsidR="00301DBF" w:rsidRDefault="00301DBF"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Electrical Power </w:t>
      </w:r>
    </w:p>
    <w:p w:rsidR="00301DBF" w:rsidRPr="00301DBF" w:rsidRDefault="00301DBF"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Charge lead/acid battery. Charge Ni-Cad battery. Check battery capacity. Deep-cycle Ni-Cad battery. Replace integrated drive/generator/alternator. Replace switches. Replace circuit breakers. Adjust voltage regulator. </w:t>
      </w:r>
    </w:p>
    <w:p w:rsidR="00301DBF" w:rsidRDefault="00301DBF" w:rsidP="00301DBF">
      <w:pPr>
        <w:autoSpaceDE w:val="0"/>
        <w:autoSpaceDN w:val="0"/>
        <w:adjustRightInd w:val="0"/>
        <w:spacing w:line="240" w:lineRule="auto"/>
        <w:rPr>
          <w:rFonts w:ascii="Arial" w:hAnsi="Arial" w:cs="Arial"/>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Change voltage regulator. Amend electrical load analysis report. Repair/replace electrical feeder cable. Troubleshoot faulty system.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Perform functional check of integrated drive/generator/alternator.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Perform functional check of voltage regulator. </w:t>
      </w:r>
    </w:p>
    <w:p w:rsid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Perform functional check of emergency generation system. </w:t>
      </w:r>
      <w:r>
        <w:rPr>
          <w:rFonts w:ascii="Arial" w:hAnsi="Arial" w:cs="Arial"/>
        </w:rPr>
        <w:t xml:space="preserve"> </w:t>
      </w:r>
    </w:p>
    <w:p w:rsidR="00301DBF" w:rsidRDefault="00301DBF" w:rsidP="00301DBF">
      <w:pPr>
        <w:autoSpaceDE w:val="0"/>
        <w:autoSpaceDN w:val="0"/>
        <w:adjustRightInd w:val="0"/>
        <w:spacing w:line="240" w:lineRule="auto"/>
        <w:rPr>
          <w:rFonts w:ascii="Arial" w:hAnsi="Arial" w:cs="Arial"/>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Equipment/Furnishings </w:t>
      </w:r>
    </w:p>
    <w:p w:rsidR="00301DBF" w:rsidRDefault="00301DBF" w:rsidP="00301DBF">
      <w:pPr>
        <w:autoSpaceDE w:val="0"/>
        <w:autoSpaceDN w:val="0"/>
        <w:adjustRightInd w:val="0"/>
        <w:spacing w:line="240" w:lineRule="auto"/>
        <w:rPr>
          <w:rFonts w:ascii="Arial" w:hAnsi="Arial" w:cs="Arial"/>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carpets Replace crew seats. Replace passenger seats. Check inertia reels. Check seats/belts for security. Check emergency equipment. Check ELT for compliance with regulations. Repair toilet waste container. </w:t>
      </w:r>
    </w:p>
    <w:p w:rsidR="00301DBF" w:rsidRDefault="00301DBF" w:rsidP="00301DBF">
      <w:pPr>
        <w:autoSpaceDE w:val="0"/>
        <w:autoSpaceDN w:val="0"/>
        <w:adjustRightInd w:val="0"/>
        <w:spacing w:line="240" w:lineRule="auto"/>
        <w:rPr>
          <w:rFonts w:ascii="Arial" w:hAnsi="Arial" w:cs="Arial"/>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Remove and install ceiling and sidewall panels. Repair upholstery. Change cabin configuration. </w:t>
      </w:r>
    </w:p>
    <w:p w:rsidR="00301DBF" w:rsidRDefault="00301DBF" w:rsidP="00301DBF">
      <w:pPr>
        <w:autoSpaceDE w:val="0"/>
        <w:autoSpaceDN w:val="0"/>
        <w:adjustRightInd w:val="0"/>
        <w:spacing w:line="240" w:lineRule="auto"/>
        <w:rPr>
          <w:rFonts w:ascii="Arial" w:hAnsi="Arial" w:cs="Arial"/>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cargo loading system actuator. </w:t>
      </w:r>
    </w:p>
    <w:p w:rsidR="00301DBF" w:rsidRDefault="00301DBF" w:rsidP="00301DBF">
      <w:pPr>
        <w:autoSpaceDE w:val="0"/>
        <w:autoSpaceDN w:val="0"/>
        <w:adjustRightInd w:val="0"/>
        <w:spacing w:line="240" w:lineRule="auto"/>
        <w:rPr>
          <w:rFonts w:ascii="Arial" w:hAnsi="Arial" w:cs="Arial"/>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lastRenderedPageBreak/>
        <w:t xml:space="preserve">Test cargo loading system.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escape slides/ropes. </w:t>
      </w:r>
    </w:p>
    <w:p w:rsidR="00301DBF" w:rsidRDefault="00301DBF"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Fire protection </w:t>
      </w:r>
    </w:p>
    <w:p w:rsidR="00301DBF" w:rsidRPr="00301DBF" w:rsidRDefault="00301DBF"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Check fire bottle contents. Check/test operation of fire/smoke detection and warning system. Check cabin fire extinguisher contents. Check lavatory smoke detector system. Check cargo panel sealing. </w:t>
      </w:r>
    </w:p>
    <w:p w:rsidR="00301DBF" w:rsidRDefault="00301DBF" w:rsidP="00301DBF">
      <w:pPr>
        <w:autoSpaceDE w:val="0"/>
        <w:autoSpaceDN w:val="0"/>
        <w:adjustRightInd w:val="0"/>
        <w:spacing w:line="240" w:lineRule="auto"/>
        <w:rPr>
          <w:rFonts w:ascii="Arial" w:hAnsi="Arial" w:cs="Arial"/>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Install new fire bottle. Replace fire bottle squib. Troubleshoot faulty system. Inspect engine fire wire detection systems. </w:t>
      </w:r>
    </w:p>
    <w:p w:rsidR="00301DBF" w:rsidRDefault="00301DBF"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Flight Controls </w:t>
      </w:r>
    </w:p>
    <w:p w:rsidR="00301DBF" w:rsidRPr="00301DBF" w:rsidRDefault="00301DBF"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Inspect primary flight controls and related components i.a.w. AMM.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Extending/retracting flaps &amp; slats.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horizontal stabiliser.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spoiler/lift damper. Replace elevator. Deactivation/reactivation of aileron servo control.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aileron. Replace rudder. Replace trim tabs. Install control cable and fittings.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slats.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flaps. Replace powered flying control unit. Replace flat actuator. </w:t>
      </w:r>
    </w:p>
    <w:p w:rsidR="004F43BA" w:rsidRDefault="00301DBF" w:rsidP="004F43BA">
      <w:pPr>
        <w:autoSpaceDE w:val="0"/>
        <w:autoSpaceDN w:val="0"/>
        <w:adjustRightInd w:val="0"/>
        <w:spacing w:line="240" w:lineRule="auto"/>
        <w:rPr>
          <w:rFonts w:ascii="Arial" w:hAnsi="Arial" w:cs="Arial"/>
        </w:rPr>
      </w:pPr>
      <w:r w:rsidRPr="00301DBF">
        <w:rPr>
          <w:rFonts w:ascii="Arial" w:hAnsi="Arial" w:cs="Arial"/>
        </w:rPr>
        <w:t xml:space="preserve">Rig primary flight controls. Adjust trim tab. Adjust control cable tension. </w:t>
      </w:r>
    </w:p>
    <w:p w:rsidR="004F43BA" w:rsidRDefault="004F43BA" w:rsidP="004F43BA">
      <w:pPr>
        <w:autoSpaceDE w:val="0"/>
        <w:autoSpaceDN w:val="0"/>
        <w:adjustRightInd w:val="0"/>
        <w:spacing w:line="240" w:lineRule="auto"/>
        <w:rPr>
          <w:rFonts w:ascii="Arial" w:hAnsi="Arial" w:cs="Arial"/>
        </w:rPr>
      </w:pPr>
    </w:p>
    <w:p w:rsidR="00301DBF" w:rsidRPr="00301DBF" w:rsidRDefault="00301DBF" w:rsidP="004F43BA">
      <w:pPr>
        <w:autoSpaceDE w:val="0"/>
        <w:autoSpaceDN w:val="0"/>
        <w:adjustRightInd w:val="0"/>
        <w:spacing w:line="240" w:lineRule="auto"/>
        <w:rPr>
          <w:rFonts w:ascii="Arial" w:hAnsi="Arial" w:cs="Arial"/>
        </w:rPr>
      </w:pPr>
      <w:r w:rsidRPr="00301DBF">
        <w:rPr>
          <w:rFonts w:ascii="Arial" w:hAnsi="Arial" w:cs="Arial"/>
        </w:rPr>
        <w:t xml:space="preserve">Check control range and direction of movement. Check for correct assembly and locking. Troubleshoot faulty system.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Functional test of primary flight controls.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Functional test of flap system.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Operational test of the side stick assembly.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Operational test of the THS.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THS system wear check. </w:t>
      </w:r>
    </w:p>
    <w:p w:rsidR="004F43BA" w:rsidRDefault="004F43BA"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Fuel </w:t>
      </w:r>
    </w:p>
    <w:p w:rsidR="004F43BA" w:rsidRPr="004F43BA" w:rsidRDefault="004F43BA"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Water drain system (operation).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booster pump. Replace fuel selector. Replace fuel tank cells.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Replace/test fuel control valves.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magnetic fuel level indicators.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water drain valve.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Check/calculate fuel contents manually. Check filters. Flow check system. Check calibration of fuel quantity gauges. Check operation feed/selectors.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Check operation of fuel dump/jettison system.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Fuel transfer between tanks.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Pressure defuel.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Pressure refuel (manual control).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Deactivation/reactivation of the fuel valves (transfer defuel, X-feed, refuel). Troubleshoot faulty system. </w:t>
      </w:r>
    </w:p>
    <w:p w:rsidR="004F43BA" w:rsidRDefault="004F43BA"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Hydraulics </w:t>
      </w:r>
    </w:p>
    <w:p w:rsidR="004F43BA" w:rsidRPr="004F43BA" w:rsidRDefault="004F43BA"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engine driven pump. Check/replace case drain filter.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standby pump.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hydraulic motor pump/generator. Replace accumulator. Check operation of shut off valve. Check filters/clog indicators. Check indicating systems. Perform functional checks.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Pressurisation/depressurisation of the hydraulic system.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Power Transfer Unit (PTU) operation. </w:t>
      </w:r>
    </w:p>
    <w:p w:rsidR="00301DBF" w:rsidRDefault="00301DBF" w:rsidP="00301DBF">
      <w:pPr>
        <w:autoSpaceDE w:val="0"/>
        <w:autoSpaceDN w:val="0"/>
        <w:adjustRightInd w:val="0"/>
        <w:spacing w:line="240" w:lineRule="auto"/>
        <w:rPr>
          <w:rFonts w:ascii="Arial" w:hAnsi="Arial" w:cs="Arial"/>
        </w:rPr>
      </w:pPr>
      <w:r w:rsidRPr="00301DBF">
        <w:rPr>
          <w:rFonts w:ascii="Arial" w:hAnsi="Arial" w:cs="Arial"/>
        </w:rPr>
        <w:lastRenderedPageBreak/>
        <w:t xml:space="preserve">Replacement of PTU. Troubleshoot faulty system. </w:t>
      </w:r>
    </w:p>
    <w:p w:rsidR="004F43BA" w:rsidRPr="00301DBF" w:rsidRDefault="004F43BA" w:rsidP="00301DBF">
      <w:pPr>
        <w:autoSpaceDE w:val="0"/>
        <w:autoSpaceDN w:val="0"/>
        <w:adjustRightInd w:val="0"/>
        <w:spacing w:line="240" w:lineRule="auto"/>
        <w:rPr>
          <w:rFonts w:ascii="Arial" w:hAnsi="Arial" w:cs="Arial"/>
        </w:rPr>
      </w:pPr>
    </w:p>
    <w:p w:rsidR="004F43BA" w:rsidRDefault="004F43BA" w:rsidP="004F43BA">
      <w:pPr>
        <w:autoSpaceDE w:val="0"/>
        <w:autoSpaceDN w:val="0"/>
        <w:adjustRightInd w:val="0"/>
        <w:spacing w:line="240" w:lineRule="auto"/>
        <w:rPr>
          <w:rFonts w:ascii="Arial" w:hAnsi="Arial" w:cs="Arial"/>
          <w:b/>
          <w:bCs/>
        </w:rPr>
      </w:pPr>
    </w:p>
    <w:p w:rsidR="004F43BA" w:rsidRDefault="00301DBF" w:rsidP="004F43BA">
      <w:pPr>
        <w:autoSpaceDE w:val="0"/>
        <w:autoSpaceDN w:val="0"/>
        <w:adjustRightInd w:val="0"/>
        <w:spacing w:line="240" w:lineRule="auto"/>
        <w:rPr>
          <w:rFonts w:ascii="Arial" w:hAnsi="Arial" w:cs="Arial"/>
          <w:b/>
          <w:bCs/>
        </w:rPr>
      </w:pPr>
      <w:r w:rsidRPr="00301DBF">
        <w:rPr>
          <w:rFonts w:ascii="Arial" w:hAnsi="Arial" w:cs="Arial"/>
          <w:b/>
          <w:bCs/>
        </w:rPr>
        <w:t xml:space="preserve">Ice and rain protection </w:t>
      </w:r>
    </w:p>
    <w:p w:rsidR="004F43BA" w:rsidRPr="004F43BA" w:rsidRDefault="004F43BA" w:rsidP="004F43BA">
      <w:pPr>
        <w:autoSpaceDE w:val="0"/>
        <w:autoSpaceDN w:val="0"/>
        <w:adjustRightInd w:val="0"/>
        <w:spacing w:line="240" w:lineRule="auto"/>
        <w:rPr>
          <w:rFonts w:ascii="Arial" w:hAnsi="Arial" w:cs="Arial"/>
          <w:b/>
          <w:bCs/>
          <w:sz w:val="12"/>
          <w:szCs w:val="12"/>
        </w:rPr>
      </w:pPr>
    </w:p>
    <w:p w:rsidR="00301DBF" w:rsidRPr="00301DBF" w:rsidRDefault="00301DBF" w:rsidP="004F43BA">
      <w:pPr>
        <w:autoSpaceDE w:val="0"/>
        <w:autoSpaceDN w:val="0"/>
        <w:adjustRightInd w:val="0"/>
        <w:spacing w:line="240" w:lineRule="auto"/>
        <w:rPr>
          <w:rFonts w:ascii="Arial" w:hAnsi="Arial" w:cs="Arial"/>
        </w:rPr>
      </w:pPr>
      <w:r w:rsidRPr="00301DBF">
        <w:rPr>
          <w:rFonts w:ascii="Arial" w:hAnsi="Arial" w:cs="Arial"/>
        </w:rPr>
        <w:t xml:space="preserve">Replace pump. Replace timer.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Inspect repair propeller deice boot.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Test propeller de-icing system.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Inspect/test wing leading edge de-icer boot.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anti-ice/deice valve. Install wiper motor. Check operation of systems.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Operational test of the pitot-probe ice protection.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Operational test of the TAT ice protection.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Operational test of the wing ice protection system.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Assistance to the operational test of the engine air-intake ice protection (with engines operating). Troubleshoot faulty system. </w:t>
      </w:r>
    </w:p>
    <w:p w:rsidR="004F43BA" w:rsidRDefault="004F43BA"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Indicating/recording systems </w:t>
      </w:r>
    </w:p>
    <w:p w:rsidR="004F43BA" w:rsidRPr="004F43BA" w:rsidRDefault="004F43BA"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flight data recorder. Replace cockpit voice recorder. Replace clock. Replace master caution unit. Replace FDR. Perform FDR data retrieval. Troubleshoot faulty system. Implement ESDS procedures. Inspect for HIRF requirements.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Start/stop EIS procedure.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Bite test of the CFDIU.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Ground scanning of the central warning system. </w:t>
      </w:r>
    </w:p>
    <w:p w:rsidR="004F43BA" w:rsidRDefault="004F43BA"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Landing Gear </w:t>
      </w:r>
    </w:p>
    <w:p w:rsidR="004F43BA" w:rsidRPr="004F43BA" w:rsidRDefault="004F43BA"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Build up wheel. Replace main wheel. Replace nose wheel.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steering actuator.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truck tilt actuator.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gear retraction actuator.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uplock/downlock assembly. Replace shimmy damper. Rig nose wheel steering.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Functional test of the nose wheel steering system. Replace shock strut seals. Replace brake unit. Replace brake control valve. Bleed brakes. Replace brake fan. </w:t>
      </w:r>
    </w:p>
    <w:p w:rsidR="004F43BA" w:rsidRDefault="00301DBF" w:rsidP="004F43BA">
      <w:pPr>
        <w:autoSpaceDE w:val="0"/>
        <w:autoSpaceDN w:val="0"/>
        <w:adjustRightInd w:val="0"/>
        <w:spacing w:line="240" w:lineRule="auto"/>
        <w:rPr>
          <w:rFonts w:ascii="Arial" w:hAnsi="Arial" w:cs="Arial"/>
        </w:rPr>
      </w:pPr>
      <w:r w:rsidRPr="00301DBF">
        <w:rPr>
          <w:rFonts w:ascii="Arial" w:hAnsi="Arial" w:cs="Arial"/>
        </w:rPr>
        <w:t xml:space="preserve">Test anti-skid unit. </w:t>
      </w:r>
    </w:p>
    <w:p w:rsidR="00301DBF" w:rsidRPr="00301DBF" w:rsidRDefault="00301DBF" w:rsidP="004F43BA">
      <w:pPr>
        <w:autoSpaceDE w:val="0"/>
        <w:autoSpaceDN w:val="0"/>
        <w:adjustRightInd w:val="0"/>
        <w:spacing w:line="240" w:lineRule="auto"/>
        <w:rPr>
          <w:rFonts w:ascii="Arial" w:hAnsi="Arial" w:cs="Arial"/>
        </w:rPr>
      </w:pPr>
      <w:r w:rsidRPr="00301DBF">
        <w:rPr>
          <w:rFonts w:ascii="Arial" w:hAnsi="Arial" w:cs="Arial"/>
        </w:rPr>
        <w:t xml:space="preserve">Test gear retraction. Change bungees. Adjust micro switches/sensors. Charge struts with oil and air. Troubleshoot faulty system. Test auto-brake system.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rotorcraft skids.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rotorcraft skid shoes.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Pack and check floats.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Flotation equipment.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Check/test emergency blowdown (emergency landing gear extension). </w:t>
      </w:r>
    </w:p>
    <w:p w:rsid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Operational test of the landing gear doors. </w:t>
      </w:r>
    </w:p>
    <w:p w:rsidR="004F43BA" w:rsidRPr="00301DBF" w:rsidRDefault="004F43BA" w:rsidP="00301DBF">
      <w:pPr>
        <w:autoSpaceDE w:val="0"/>
        <w:autoSpaceDN w:val="0"/>
        <w:adjustRightInd w:val="0"/>
        <w:spacing w:line="240" w:lineRule="auto"/>
        <w:rPr>
          <w:rFonts w:ascii="Arial" w:hAnsi="Arial" w:cs="Arial"/>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Lights </w:t>
      </w:r>
    </w:p>
    <w:p w:rsidR="004F43BA" w:rsidRPr="004F43BA" w:rsidRDefault="004F43BA"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Repair/replace rotating beacon. Repair/replace landing lights. Repair/replace navigation lights. Repair/replace interior lights.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ice inspection lights.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Repair/replace logo lights. Repair/replace emergency lighting system. Perform emergency lighting system checks. Troubleshoot faulty system </w:t>
      </w:r>
    </w:p>
    <w:p w:rsidR="004F43BA" w:rsidRDefault="004F43BA"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Navigation </w:t>
      </w:r>
    </w:p>
    <w:p w:rsidR="004F43BA" w:rsidRPr="004F43BA" w:rsidRDefault="004F43BA"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Calibrate magnetic direction indicator. Replace airspeed indicator. Replace altimeter. Replace air data computer. Replace VOR unit. Replace ADI. Replace HSI. Check pitot static system for leaks. Check operation of directional gyro. </w:t>
      </w:r>
    </w:p>
    <w:p w:rsidR="004F43BA" w:rsidRDefault="00301DBF" w:rsidP="004F43BA">
      <w:pPr>
        <w:autoSpaceDE w:val="0"/>
        <w:autoSpaceDN w:val="0"/>
        <w:adjustRightInd w:val="0"/>
        <w:spacing w:line="240" w:lineRule="auto"/>
        <w:rPr>
          <w:rFonts w:ascii="Arial" w:hAnsi="Arial" w:cs="Arial"/>
        </w:rPr>
      </w:pPr>
      <w:r w:rsidRPr="00301DBF">
        <w:rPr>
          <w:rFonts w:ascii="Arial" w:hAnsi="Arial" w:cs="Arial"/>
        </w:rPr>
        <w:lastRenderedPageBreak/>
        <w:t>Functional check weather radar. Functional check doppler. Functional check TCAS. Functional check DME. Functional check ATC Transponder Functional check flight director system. Functional check inertial nav system. Complete quadrantal error correction of ADF system. Update flight management system database. Check calibration of pitot static instruments. Check calibration of pressure altitude reporting system.</w:t>
      </w:r>
      <w:r w:rsidR="004F43BA">
        <w:rPr>
          <w:rFonts w:ascii="Arial" w:hAnsi="Arial" w:cs="Arial"/>
        </w:rPr>
        <w:t xml:space="preserve"> </w:t>
      </w:r>
    </w:p>
    <w:p w:rsidR="004F43BA" w:rsidRDefault="004F43BA" w:rsidP="004F43BA">
      <w:pPr>
        <w:autoSpaceDE w:val="0"/>
        <w:autoSpaceDN w:val="0"/>
        <w:adjustRightInd w:val="0"/>
        <w:spacing w:line="240" w:lineRule="auto"/>
        <w:rPr>
          <w:rFonts w:ascii="Arial" w:hAnsi="Arial" w:cs="Arial"/>
        </w:rPr>
      </w:pPr>
    </w:p>
    <w:p w:rsidR="00301DBF" w:rsidRPr="00301DBF" w:rsidRDefault="00301DBF" w:rsidP="004F43BA">
      <w:pPr>
        <w:autoSpaceDE w:val="0"/>
        <w:autoSpaceDN w:val="0"/>
        <w:adjustRightInd w:val="0"/>
        <w:spacing w:line="240" w:lineRule="auto"/>
        <w:rPr>
          <w:rFonts w:ascii="Arial" w:hAnsi="Arial" w:cs="Arial"/>
        </w:rPr>
      </w:pPr>
      <w:r w:rsidRPr="00301DBF">
        <w:rPr>
          <w:rFonts w:ascii="Arial" w:hAnsi="Arial" w:cs="Arial"/>
        </w:rPr>
        <w:t xml:space="preserve">Troubleshoot faulty system. Check marker systems. Compass replacement direct/indirect. Check Satcom. Check GPS. Test AVM. </w:t>
      </w:r>
    </w:p>
    <w:p w:rsidR="004F43BA" w:rsidRDefault="004F43BA"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Oxygen </w:t>
      </w:r>
    </w:p>
    <w:p w:rsidR="004F43BA" w:rsidRPr="004A2133" w:rsidRDefault="004F43BA" w:rsidP="00301DBF">
      <w:pPr>
        <w:autoSpaceDE w:val="0"/>
        <w:autoSpaceDN w:val="0"/>
        <w:adjustRightInd w:val="0"/>
        <w:spacing w:line="240" w:lineRule="auto"/>
        <w:rPr>
          <w:rFonts w:ascii="Arial" w:hAnsi="Arial" w:cs="Arial"/>
          <w:sz w:val="12"/>
          <w:szCs w:val="12"/>
        </w:rPr>
      </w:pPr>
    </w:p>
    <w:p w:rsid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Inspect on board oxygen equipment. Purge and recharge oxygen system. Replace regulator. Replace oxygen generator. Test crew oxygen system. Perform auto oxygen system deployment check. Troubleshoot faulty system. </w:t>
      </w:r>
    </w:p>
    <w:p w:rsidR="004A2133" w:rsidRPr="00301DBF" w:rsidRDefault="004A2133" w:rsidP="00301DBF">
      <w:pPr>
        <w:autoSpaceDE w:val="0"/>
        <w:autoSpaceDN w:val="0"/>
        <w:adjustRightInd w:val="0"/>
        <w:spacing w:line="240" w:lineRule="auto"/>
        <w:rPr>
          <w:rFonts w:ascii="Arial" w:hAnsi="Arial" w:cs="Arial"/>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Pneumatic systems </w:t>
      </w:r>
    </w:p>
    <w:p w:rsidR="004A2133" w:rsidRPr="004A2133" w:rsidRDefault="004A2133"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filter.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air shut off valve.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pressure regulating valve. Replace compressor. Recharge dessicator. Adjust regulator. Check for leaks. Troubleshoot faulty system. </w:t>
      </w:r>
    </w:p>
    <w:p w:rsidR="004A2133" w:rsidRDefault="004A2133"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Vacuum systems </w:t>
      </w:r>
    </w:p>
    <w:p w:rsidR="004A2133" w:rsidRPr="004A2133" w:rsidRDefault="004A2133"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Inspect the vacuum system i.a.w. AMM.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vacuum pump. Check/replace filters. Adjust regulator. Troubleshoot faulty system. </w:t>
      </w:r>
    </w:p>
    <w:p w:rsidR="004A2133" w:rsidRDefault="004A2133"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Water/Waste </w:t>
      </w:r>
    </w:p>
    <w:p w:rsidR="004A2133" w:rsidRPr="004A2133" w:rsidRDefault="004A2133"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water pump. Replace tap. Replace toilet pump.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Perform water heater functional check. Troubleshoot faulty system.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Inspect waste bin flap closure. </w:t>
      </w:r>
    </w:p>
    <w:p w:rsidR="004A2133" w:rsidRDefault="004A2133"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Central Maintenance System </w:t>
      </w:r>
    </w:p>
    <w:p w:rsidR="004A2133" w:rsidRPr="004A2133" w:rsidRDefault="004A2133" w:rsidP="00301DBF">
      <w:pPr>
        <w:rPr>
          <w:rFonts w:ascii="Arial" w:hAnsi="Arial" w:cs="Arial"/>
          <w:sz w:val="12"/>
          <w:szCs w:val="12"/>
        </w:rPr>
      </w:pPr>
    </w:p>
    <w:p w:rsidR="00B85C2F" w:rsidRPr="00301DBF" w:rsidRDefault="00301DBF" w:rsidP="00301DBF">
      <w:pPr>
        <w:rPr>
          <w:rFonts w:ascii="Arial" w:hAnsi="Arial" w:cs="Arial"/>
        </w:rPr>
      </w:pPr>
      <w:r w:rsidRPr="00301DBF">
        <w:rPr>
          <w:rFonts w:ascii="Arial" w:hAnsi="Arial" w:cs="Arial"/>
        </w:rPr>
        <w:t>Retrieve data from CMU. Replace CMU.</w:t>
      </w: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Perform Bite check. Troubleshoot faulty system. </w:t>
      </w:r>
    </w:p>
    <w:p w:rsidR="004A2133" w:rsidRDefault="004A2133" w:rsidP="00301DBF">
      <w:pPr>
        <w:autoSpaceDE w:val="0"/>
        <w:autoSpaceDN w:val="0"/>
        <w:adjustRightInd w:val="0"/>
        <w:spacing w:line="240" w:lineRule="auto"/>
        <w:rPr>
          <w:rFonts w:ascii="Arial" w:hAnsi="Arial" w:cs="Arial"/>
          <w:b/>
          <w:bCs/>
          <w:color w:val="000000"/>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b/>
          <w:bCs/>
          <w:color w:val="000000"/>
        </w:rPr>
        <w:t xml:space="preserve">Airborne Auxiliary power </w:t>
      </w:r>
    </w:p>
    <w:p w:rsidR="004A2133" w:rsidRPr="004A2133" w:rsidRDefault="004A2133" w:rsidP="00301DBF">
      <w:pPr>
        <w:autoSpaceDE w:val="0"/>
        <w:autoSpaceDN w:val="0"/>
        <w:adjustRightInd w:val="0"/>
        <w:spacing w:line="240" w:lineRule="auto"/>
        <w:rPr>
          <w:rFonts w:ascii="Arial" w:hAnsi="Arial" w:cs="Arial"/>
          <w:color w:val="000000"/>
          <w:sz w:val="12"/>
          <w:szCs w:val="12"/>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Install APU. Inspect hot section. Troubleshoot faulty system. </w:t>
      </w:r>
    </w:p>
    <w:p w:rsidR="004A2133" w:rsidRDefault="004A2133" w:rsidP="00301DBF">
      <w:pPr>
        <w:autoSpaceDE w:val="0"/>
        <w:autoSpaceDN w:val="0"/>
        <w:adjustRightInd w:val="0"/>
        <w:spacing w:line="240" w:lineRule="auto"/>
        <w:rPr>
          <w:rFonts w:ascii="Arial" w:hAnsi="Arial" w:cs="Arial"/>
          <w:b/>
          <w:bCs/>
          <w:color w:val="000000"/>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b/>
          <w:bCs/>
          <w:color w:val="000000"/>
        </w:rPr>
        <w:t xml:space="preserve">Structures </w:t>
      </w:r>
    </w:p>
    <w:p w:rsidR="004A2133" w:rsidRPr="004A2133" w:rsidRDefault="004A2133" w:rsidP="00301DBF">
      <w:pPr>
        <w:autoSpaceDE w:val="0"/>
        <w:autoSpaceDN w:val="0"/>
        <w:adjustRightInd w:val="0"/>
        <w:spacing w:line="240" w:lineRule="auto"/>
        <w:rPr>
          <w:rFonts w:ascii="Arial" w:hAnsi="Arial" w:cs="Arial"/>
          <w:color w:val="000000"/>
          <w:sz w:val="12"/>
          <w:szCs w:val="12"/>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Assessment of damage. </w:t>
      </w:r>
    </w:p>
    <w:p w:rsidR="004A2133" w:rsidRDefault="004A2133" w:rsidP="00301DBF">
      <w:pPr>
        <w:autoSpaceDE w:val="0"/>
        <w:autoSpaceDN w:val="0"/>
        <w:adjustRightInd w:val="0"/>
        <w:spacing w:line="240" w:lineRule="auto"/>
        <w:rPr>
          <w:rFonts w:ascii="Arial" w:hAnsi="Arial" w:cs="Arial"/>
          <w:color w:val="000000"/>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Sheet metal repair. Fibre glass repair. Wooden repair. Fabric repair. Recover fabric control surface. Treat corrosion. Apply protective treatment. </w:t>
      </w:r>
    </w:p>
    <w:p w:rsidR="004A2133" w:rsidRDefault="004A2133" w:rsidP="00301DBF">
      <w:pPr>
        <w:autoSpaceDE w:val="0"/>
        <w:autoSpaceDN w:val="0"/>
        <w:adjustRightInd w:val="0"/>
        <w:spacing w:line="240" w:lineRule="auto"/>
        <w:rPr>
          <w:rFonts w:ascii="Arial" w:hAnsi="Arial" w:cs="Arial"/>
          <w:b/>
          <w:bCs/>
          <w:color w:val="000000"/>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b/>
          <w:bCs/>
          <w:color w:val="000000"/>
        </w:rPr>
        <w:t xml:space="preserve">Doors </w:t>
      </w:r>
    </w:p>
    <w:p w:rsidR="00667E30" w:rsidRPr="00667E30" w:rsidRDefault="00667E30" w:rsidP="00301DBF">
      <w:pPr>
        <w:autoSpaceDE w:val="0"/>
        <w:autoSpaceDN w:val="0"/>
        <w:adjustRightInd w:val="0"/>
        <w:spacing w:line="240" w:lineRule="auto"/>
        <w:rPr>
          <w:rFonts w:ascii="Arial" w:hAnsi="Arial" w:cs="Arial"/>
          <w:color w:val="000000"/>
          <w:sz w:val="12"/>
          <w:szCs w:val="12"/>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Inspect passenger door i.a.w. AMM. </w:t>
      </w: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Rig/adjust locking mechanism. Adjust air stair system. Check operation of emergency exits. Test door warning system. Troubleshoot faulty system. </w:t>
      </w: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Remove and install passenger door i.a.w. AMM. </w:t>
      </w: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Remove and install emergency exit i.a.w. AMM. </w:t>
      </w: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Inspect cargo door i.a.w. AMM. </w:t>
      </w:r>
    </w:p>
    <w:p w:rsidR="00667E30" w:rsidRDefault="00667E30" w:rsidP="00301DBF">
      <w:pPr>
        <w:autoSpaceDE w:val="0"/>
        <w:autoSpaceDN w:val="0"/>
        <w:adjustRightInd w:val="0"/>
        <w:spacing w:line="240" w:lineRule="auto"/>
        <w:rPr>
          <w:rFonts w:ascii="Arial" w:hAnsi="Arial" w:cs="Arial"/>
          <w:b/>
          <w:bCs/>
          <w:color w:val="000000"/>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b/>
          <w:bCs/>
          <w:color w:val="000000"/>
        </w:rPr>
        <w:lastRenderedPageBreak/>
        <w:t xml:space="preserve">Windows </w:t>
      </w:r>
    </w:p>
    <w:p w:rsidR="00667E30" w:rsidRPr="00667E30" w:rsidRDefault="00667E30" w:rsidP="00301DBF">
      <w:pPr>
        <w:autoSpaceDE w:val="0"/>
        <w:autoSpaceDN w:val="0"/>
        <w:adjustRightInd w:val="0"/>
        <w:spacing w:line="240" w:lineRule="auto"/>
        <w:rPr>
          <w:rFonts w:ascii="Arial" w:hAnsi="Arial" w:cs="Arial"/>
          <w:color w:val="000000"/>
          <w:sz w:val="12"/>
          <w:szCs w:val="12"/>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Replace windshield. Replace direct vision window. </w:t>
      </w: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Replace cabin window. Repair transparency. </w:t>
      </w: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b/>
          <w:bCs/>
          <w:color w:val="000000"/>
        </w:rPr>
        <w:t xml:space="preserve">Wings </w:t>
      </w:r>
    </w:p>
    <w:p w:rsidR="00667E30" w:rsidRDefault="00667E30" w:rsidP="00301DBF">
      <w:pPr>
        <w:autoSpaceDE w:val="0"/>
        <w:autoSpaceDN w:val="0"/>
        <w:adjustRightInd w:val="0"/>
        <w:spacing w:line="240" w:lineRule="auto"/>
        <w:rPr>
          <w:rFonts w:ascii="Arial" w:hAnsi="Arial" w:cs="Arial"/>
          <w:color w:val="000000"/>
        </w:rPr>
      </w:pP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Skin repair. Recover fabric wing. Replace tip. Replace rib. </w:t>
      </w:r>
    </w:p>
    <w:p w:rsidR="00301DBF" w:rsidRPr="00301DBF" w:rsidRDefault="00301DBF" w:rsidP="00301DBF">
      <w:pPr>
        <w:autoSpaceDE w:val="0"/>
        <w:autoSpaceDN w:val="0"/>
        <w:adjustRightInd w:val="0"/>
        <w:spacing w:line="240" w:lineRule="auto"/>
        <w:rPr>
          <w:rFonts w:ascii="Arial" w:hAnsi="Arial" w:cs="Arial"/>
          <w:color w:val="000000"/>
        </w:rPr>
      </w:pPr>
      <w:r w:rsidRPr="00301DBF">
        <w:rPr>
          <w:rFonts w:ascii="Arial" w:hAnsi="Arial" w:cs="Arial"/>
          <w:color w:val="000000"/>
        </w:rPr>
        <w:t xml:space="preserve">Replace integral fuel tank panel. Check incidence/rig. </w:t>
      </w:r>
    </w:p>
    <w:p w:rsidR="00667E30" w:rsidRDefault="00667E30" w:rsidP="00667E30">
      <w:pPr>
        <w:autoSpaceDE w:val="0"/>
        <w:autoSpaceDN w:val="0"/>
        <w:adjustRightInd w:val="0"/>
        <w:spacing w:line="240" w:lineRule="auto"/>
        <w:rPr>
          <w:rFonts w:ascii="Arial" w:hAnsi="Arial" w:cs="Arial"/>
          <w:b/>
          <w:bCs/>
          <w:color w:val="000000"/>
        </w:rPr>
      </w:pPr>
    </w:p>
    <w:p w:rsidR="00667E30" w:rsidRDefault="00301DBF" w:rsidP="00667E30">
      <w:pPr>
        <w:autoSpaceDE w:val="0"/>
        <w:autoSpaceDN w:val="0"/>
        <w:adjustRightInd w:val="0"/>
        <w:spacing w:line="240" w:lineRule="auto"/>
        <w:rPr>
          <w:rFonts w:ascii="Arial" w:hAnsi="Arial" w:cs="Arial"/>
          <w:b/>
          <w:bCs/>
          <w:color w:val="000000"/>
        </w:rPr>
      </w:pPr>
      <w:r w:rsidRPr="00301DBF">
        <w:rPr>
          <w:rFonts w:ascii="Arial" w:hAnsi="Arial" w:cs="Arial"/>
          <w:b/>
          <w:bCs/>
          <w:color w:val="000000"/>
        </w:rPr>
        <w:t>Propeller</w:t>
      </w:r>
    </w:p>
    <w:p w:rsidR="00667E30" w:rsidRPr="00667E30" w:rsidRDefault="00667E30" w:rsidP="00667E30">
      <w:pPr>
        <w:autoSpaceDE w:val="0"/>
        <w:autoSpaceDN w:val="0"/>
        <w:adjustRightInd w:val="0"/>
        <w:spacing w:line="240" w:lineRule="auto"/>
        <w:rPr>
          <w:rFonts w:ascii="Arial" w:hAnsi="Arial" w:cs="Arial"/>
          <w:sz w:val="12"/>
          <w:szCs w:val="12"/>
        </w:rPr>
      </w:pPr>
    </w:p>
    <w:p w:rsidR="00301DBF" w:rsidRPr="00301DBF" w:rsidRDefault="00301DBF" w:rsidP="00667E30">
      <w:pPr>
        <w:autoSpaceDE w:val="0"/>
        <w:autoSpaceDN w:val="0"/>
        <w:adjustRightInd w:val="0"/>
        <w:spacing w:line="240" w:lineRule="auto"/>
        <w:rPr>
          <w:rFonts w:ascii="Arial" w:hAnsi="Arial" w:cs="Arial"/>
        </w:rPr>
      </w:pPr>
      <w:r w:rsidRPr="00301DBF">
        <w:rPr>
          <w:rFonts w:ascii="Arial" w:hAnsi="Arial" w:cs="Arial"/>
        </w:rPr>
        <w:t xml:space="preserve">Assemble prop after transportation. Replace propeller. Replace governor. Adjust governor. Perform static functional checks. Check operation during ground run. Check track. Check setting of micro switches. Assessment of blade damage i.a.w. AMM. Dynamically balance prop. Troubleshoot faulty system. </w:t>
      </w:r>
    </w:p>
    <w:p w:rsidR="00667E30" w:rsidRDefault="00667E30"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Main Rotors </w:t>
      </w:r>
    </w:p>
    <w:p w:rsidR="00667E30" w:rsidRPr="00667E30" w:rsidRDefault="00667E30"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Install rotor assembly. Replace blades. Replace damper assembly. Check track. Check static balance. Check dynamic balance. Troubleshoot. </w:t>
      </w:r>
    </w:p>
    <w:p w:rsidR="00667E30" w:rsidRDefault="00667E30"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Rotor Drive </w:t>
      </w:r>
    </w:p>
    <w:p w:rsidR="00667E30" w:rsidRPr="00667E30" w:rsidRDefault="00667E30" w:rsidP="00301DBF">
      <w:pPr>
        <w:autoSpaceDE w:val="0"/>
        <w:autoSpaceDN w:val="0"/>
        <w:adjustRightInd w:val="0"/>
        <w:spacing w:line="240" w:lineRule="auto"/>
        <w:rPr>
          <w:rFonts w:ascii="Arial" w:hAnsi="Arial" w:cs="Arial"/>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mast. Replace drive coupling. Replace clutch/freewheel unit Replace drive belt. Install main gearbox. Overhaul main gearbox. Check gearbox chip detectors. </w:t>
      </w:r>
    </w:p>
    <w:p w:rsidR="00667E30" w:rsidRDefault="00667E30" w:rsidP="00301DBF">
      <w:pPr>
        <w:autoSpaceDE w:val="0"/>
        <w:autoSpaceDN w:val="0"/>
        <w:adjustRightInd w:val="0"/>
        <w:spacing w:line="240" w:lineRule="auto"/>
        <w:rPr>
          <w:rFonts w:ascii="Arial" w:hAnsi="Arial" w:cs="Arial"/>
          <w:b/>
          <w:bCs/>
          <w:sz w:val="12"/>
          <w:szCs w:val="12"/>
        </w:rPr>
      </w:pPr>
    </w:p>
    <w:p w:rsidR="00667E30" w:rsidRPr="00667E30" w:rsidRDefault="00667E30" w:rsidP="00301DBF">
      <w:pPr>
        <w:autoSpaceDE w:val="0"/>
        <w:autoSpaceDN w:val="0"/>
        <w:adjustRightInd w:val="0"/>
        <w:spacing w:line="240" w:lineRule="auto"/>
        <w:rPr>
          <w:rFonts w:ascii="Arial" w:hAnsi="Arial" w:cs="Arial"/>
          <w:b/>
          <w:bCs/>
          <w:sz w:val="12"/>
          <w:szCs w:val="12"/>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Tail Rotors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Install rotor assembly. Replace blades. Troubleshoot. </w:t>
      </w:r>
    </w:p>
    <w:p w:rsidR="00667E30" w:rsidRDefault="00667E30"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Tail Rotor Drive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bevel gearbox. Replace universal joints. Overhaul bevel gearbox. Install drive assembly. Check chip detectors.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Check/install bearings and hangers. </w:t>
      </w:r>
    </w:p>
    <w:p w:rsidR="00667E30" w:rsidRDefault="00301DBF" w:rsidP="00667E30">
      <w:pPr>
        <w:autoSpaceDE w:val="0"/>
        <w:autoSpaceDN w:val="0"/>
        <w:adjustRightInd w:val="0"/>
        <w:spacing w:line="240" w:lineRule="auto"/>
        <w:rPr>
          <w:rFonts w:ascii="Arial" w:hAnsi="Arial" w:cs="Arial"/>
        </w:rPr>
      </w:pPr>
      <w:r w:rsidRPr="00301DBF">
        <w:rPr>
          <w:rFonts w:ascii="Arial" w:hAnsi="Arial" w:cs="Arial"/>
        </w:rPr>
        <w:t xml:space="preserve">Check/service/assemble flexible couplings. </w:t>
      </w:r>
    </w:p>
    <w:p w:rsidR="00301DBF" w:rsidRPr="00301DBF" w:rsidRDefault="00301DBF" w:rsidP="00667E30">
      <w:pPr>
        <w:autoSpaceDE w:val="0"/>
        <w:autoSpaceDN w:val="0"/>
        <w:adjustRightInd w:val="0"/>
        <w:spacing w:line="240" w:lineRule="auto"/>
        <w:rPr>
          <w:rFonts w:ascii="Arial" w:hAnsi="Arial" w:cs="Arial"/>
        </w:rPr>
      </w:pPr>
      <w:r w:rsidRPr="00301DBF">
        <w:rPr>
          <w:rFonts w:ascii="Arial" w:hAnsi="Arial" w:cs="Arial"/>
        </w:rPr>
        <w:t xml:space="preserve">Check alignment of drive shafts.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Install and rig drive shafts. </w:t>
      </w:r>
    </w:p>
    <w:p w:rsidR="00667E30" w:rsidRDefault="00667E30"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Rotorcraft flight controls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Install swash plate. Install mixing box. Adjust pitch links. Rig collective system. Rig cyclic system. Rig anti-torque system. Check controls for assembly and locking. Check controls for operation and sense. Troubleshoot faulty system. </w:t>
      </w:r>
    </w:p>
    <w:p w:rsidR="00667E30" w:rsidRDefault="00667E30"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Power Plant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Build up ECU.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engine. Repair cooling baffles. Repair cowling. Adjust cowl flaps. Repair faulty wiring. Troubleshoot.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Assist in dry motoring check.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Assist in wet motoring check.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Assist in engine start (manual mode). </w:t>
      </w:r>
    </w:p>
    <w:p w:rsidR="00667E30" w:rsidRDefault="00667E30"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Piston Engines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Remove/install reduction gear. Check crankshaft run-out. Check tappet clearance. Check compression. Extract broken stud. Install helicoil. Perform ground run. Establish/check reference RPM. Troubleshoot. </w:t>
      </w:r>
    </w:p>
    <w:p w:rsidR="00667E30" w:rsidRDefault="00667E30"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Turbine Engines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lastRenderedPageBreak/>
        <w:t xml:space="preserve">Replace module.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fan blade. Hot section inspection/boroscope check. Carry out engine/compressor wash.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Carry out engine dry cycle. </w:t>
      </w:r>
    </w:p>
    <w:p w:rsidR="00667E30" w:rsidRPr="00301DBF" w:rsidRDefault="00301DBF" w:rsidP="00301DBF">
      <w:pPr>
        <w:pageBreakBefore/>
        <w:autoSpaceDE w:val="0"/>
        <w:autoSpaceDN w:val="0"/>
        <w:adjustRightInd w:val="0"/>
        <w:spacing w:line="240" w:lineRule="auto"/>
        <w:rPr>
          <w:rFonts w:ascii="Arial" w:hAnsi="Arial" w:cs="Arial"/>
        </w:rPr>
      </w:pPr>
      <w:r w:rsidRPr="00301DBF">
        <w:rPr>
          <w:rFonts w:ascii="Arial" w:hAnsi="Arial" w:cs="Arial"/>
        </w:rPr>
        <w:lastRenderedPageBreak/>
        <w:t xml:space="preserve">Engine ground run. Establish reference power. Trend monitoring/gas path analysis. Troubleshoot. </w:t>
      </w:r>
      <w:r w:rsidR="00A8624F">
        <w:rPr>
          <w:rFonts w:ascii="Arial" w:hAnsi="Arial" w:cs="Arial"/>
        </w:rPr>
        <w:t xml:space="preserve"> </w:t>
      </w:r>
    </w:p>
    <w:p w:rsidR="00A8624F" w:rsidRDefault="00A8624F"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Fuel and control, piston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engine driven pump. Adjust AMC. Adjust ABC. Install carburettor/injector. Adjust carburettor/injector. Clean injector nozzles. Replace primer line. Check carburettor float setting. Troubleshoot faulty system. </w:t>
      </w:r>
    </w:p>
    <w:p w:rsidR="00667E30" w:rsidRDefault="00667E30"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Fuel and control, turbine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FCU.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Engine Electronic Control Unit (FADEC).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Fuel Metering Unit (FADEC). Replace engine driven pump. Clean/test fuel nozzles. Clean/replace filters. Adjust FCU. Troubleshoot faulty system.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Functional test of FADEC. </w:t>
      </w:r>
    </w:p>
    <w:p w:rsidR="00667E30" w:rsidRDefault="00667E30"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Ignition systems, piston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Change magneto. Change ignition vibrator. Change plugs. Test plugs. Check H.T. leads. Install new leads. Check timing. Check system bonding. Troubleshoot faulty system. </w:t>
      </w:r>
    </w:p>
    <w:p w:rsidR="00667E30" w:rsidRDefault="00667E30"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Ignition systems, turbine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Perform functional test of the ignition system. </w:t>
      </w:r>
    </w:p>
    <w:p w:rsidR="00A8624F" w:rsidRDefault="00301DBF" w:rsidP="00A8624F">
      <w:pPr>
        <w:autoSpaceDE w:val="0"/>
        <w:autoSpaceDN w:val="0"/>
        <w:adjustRightInd w:val="0"/>
        <w:spacing w:line="240" w:lineRule="auto"/>
        <w:rPr>
          <w:rFonts w:ascii="Arial" w:hAnsi="Arial" w:cs="Arial"/>
        </w:rPr>
      </w:pPr>
      <w:r w:rsidRPr="00301DBF">
        <w:rPr>
          <w:rFonts w:ascii="Arial" w:hAnsi="Arial" w:cs="Arial"/>
        </w:rPr>
        <w:t xml:space="preserve">Check glow plugs/ignitors. Check H.T. leads. Check ignition unit. </w:t>
      </w:r>
    </w:p>
    <w:p w:rsidR="00301DBF" w:rsidRPr="00301DBF" w:rsidRDefault="00301DBF" w:rsidP="00A8624F">
      <w:pPr>
        <w:autoSpaceDE w:val="0"/>
        <w:autoSpaceDN w:val="0"/>
        <w:adjustRightInd w:val="0"/>
        <w:spacing w:line="240" w:lineRule="auto"/>
        <w:rPr>
          <w:rFonts w:ascii="Arial" w:hAnsi="Arial" w:cs="Arial"/>
        </w:rPr>
      </w:pPr>
      <w:r w:rsidRPr="00301DBF">
        <w:rPr>
          <w:rFonts w:ascii="Arial" w:hAnsi="Arial" w:cs="Arial"/>
        </w:rPr>
        <w:t xml:space="preserve">Replace ignition unit. Troubleshoot faulty system. </w:t>
      </w:r>
    </w:p>
    <w:p w:rsidR="00A8624F" w:rsidRDefault="00A8624F"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Engine Controls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Rig thrust lever. Rig RPM control. Rig mixture HP cock lever. Rig power lever. Check control sync (multi-eng). Check controls for correct assembly and locking. Check controls for range and direction of movement. Adjust pedestal micro-switches. Troubleshoot faulty system. </w:t>
      </w:r>
    </w:p>
    <w:p w:rsidR="00A8624F" w:rsidRDefault="00A8624F"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Engine Indicating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engine instruments(s). Replace oil temperature bulb. Replace thermocouples. Check calibration. Troubleshoot faulty system. </w:t>
      </w:r>
    </w:p>
    <w:p w:rsidR="00A8624F" w:rsidRDefault="00A8624F"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Exhaust, piston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exhaust gasket. Inspect welded repair. Pressure check cabin heater muff. Troubleshoot faulty system. </w:t>
      </w:r>
    </w:p>
    <w:p w:rsidR="00A8624F" w:rsidRDefault="00A8624F"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Exhaust, turbine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Change jet pipe. Change shroud assembly. Install trimmers.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Inspect/replace thrust reverser.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thrust reverser component.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Deactivate/reactivate thrust reverser. </w:t>
      </w:r>
    </w:p>
    <w:p w:rsid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Operational test of the thrust reverser system. </w:t>
      </w:r>
    </w:p>
    <w:p w:rsidR="00A8624F" w:rsidRPr="00301DBF" w:rsidRDefault="00A8624F" w:rsidP="00301DBF">
      <w:pPr>
        <w:autoSpaceDE w:val="0"/>
        <w:autoSpaceDN w:val="0"/>
        <w:adjustRightInd w:val="0"/>
        <w:spacing w:line="240" w:lineRule="auto"/>
        <w:rPr>
          <w:rFonts w:ascii="Arial" w:hAnsi="Arial" w:cs="Arial"/>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Oil </w:t>
      </w:r>
    </w:p>
    <w:p w:rsidR="00A8624F" w:rsidRDefault="00A8624F" w:rsidP="00301DBF">
      <w:pPr>
        <w:autoSpaceDE w:val="0"/>
        <w:autoSpaceDN w:val="0"/>
        <w:adjustRightInd w:val="0"/>
        <w:spacing w:line="240" w:lineRule="auto"/>
        <w:rPr>
          <w:rFonts w:ascii="Arial" w:hAnsi="Arial" w:cs="Arial"/>
        </w:rPr>
      </w:pPr>
    </w:p>
    <w:p w:rsidR="00301DBF" w:rsidRDefault="00301DBF" w:rsidP="00A8624F">
      <w:pPr>
        <w:autoSpaceDE w:val="0"/>
        <w:autoSpaceDN w:val="0"/>
        <w:adjustRightInd w:val="0"/>
        <w:spacing w:line="240" w:lineRule="auto"/>
        <w:rPr>
          <w:rFonts w:ascii="Arial" w:hAnsi="Arial" w:cs="Arial"/>
        </w:rPr>
      </w:pPr>
      <w:r w:rsidRPr="00301DBF">
        <w:rPr>
          <w:rFonts w:ascii="Arial" w:hAnsi="Arial" w:cs="Arial"/>
        </w:rPr>
        <w:t xml:space="preserve">Change oil. Check filter(s). Adjust pressure relief valve. Replace oil tank. Replace oil pump. Replace oil cooler. Replace firewall shut off valve. Perform oil dilution test. Troubleshoot faulty system. </w:t>
      </w:r>
    </w:p>
    <w:p w:rsidR="00A8624F" w:rsidRPr="00301DBF" w:rsidRDefault="00A8624F" w:rsidP="00A8624F">
      <w:pPr>
        <w:autoSpaceDE w:val="0"/>
        <w:autoSpaceDN w:val="0"/>
        <w:adjustRightInd w:val="0"/>
        <w:spacing w:line="240" w:lineRule="auto"/>
        <w:rPr>
          <w:rFonts w:ascii="Arial" w:hAnsi="Arial" w:cs="Arial"/>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Starting </w:t>
      </w:r>
    </w:p>
    <w:p w:rsidR="00A8624F" w:rsidRDefault="00A8624F" w:rsidP="00301DBF">
      <w:pPr>
        <w:autoSpaceDE w:val="0"/>
        <w:autoSpaceDN w:val="0"/>
        <w:adjustRightInd w:val="0"/>
        <w:spacing w:line="240" w:lineRule="auto"/>
        <w:rPr>
          <w:rFonts w:ascii="Arial" w:hAnsi="Arial" w:cs="Arial"/>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starter. Replace start relay. Replace start control valve. Check cranking speed. Troubleshoot faulty system. </w:t>
      </w:r>
    </w:p>
    <w:p w:rsidR="00A8624F" w:rsidRDefault="00A8624F"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lastRenderedPageBreak/>
        <w:t xml:space="preserve">Turbines, piston engines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PRT. Replace turbo-blower.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heat shields. Replace waste gate. Adjust density controller. </w:t>
      </w:r>
    </w:p>
    <w:p w:rsidR="00A8624F" w:rsidRDefault="00A8624F"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Engine water injection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water/methanol pump. Flow check water/methanol system. Adjust water/methanol control unit. Check fluid for quality. Troubleshoot faulty system </w:t>
      </w:r>
    </w:p>
    <w:p w:rsidR="00A8624F" w:rsidRDefault="00A8624F"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Accessory gear boxes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Replace gearbox. Replace drive shaft. Inspect magnetic chip detector. </w:t>
      </w:r>
    </w:p>
    <w:p w:rsidR="00A8624F" w:rsidRDefault="00A8624F" w:rsidP="00301DBF">
      <w:pPr>
        <w:autoSpaceDE w:val="0"/>
        <w:autoSpaceDN w:val="0"/>
        <w:adjustRightInd w:val="0"/>
        <w:spacing w:line="240" w:lineRule="auto"/>
        <w:rPr>
          <w:rFonts w:ascii="Arial" w:hAnsi="Arial" w:cs="Arial"/>
          <w:b/>
          <w:bCs/>
        </w:rPr>
      </w:pP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b/>
          <w:bCs/>
        </w:rPr>
        <w:t xml:space="preserve">APU </w:t>
      </w:r>
    </w:p>
    <w:p w:rsidR="00301DBF" w:rsidRPr="00301DBF" w:rsidRDefault="00301DBF" w:rsidP="00301DBF">
      <w:pPr>
        <w:autoSpaceDE w:val="0"/>
        <w:autoSpaceDN w:val="0"/>
        <w:adjustRightInd w:val="0"/>
        <w:spacing w:line="240" w:lineRule="auto"/>
        <w:rPr>
          <w:rFonts w:ascii="Arial" w:hAnsi="Arial" w:cs="Arial"/>
        </w:rPr>
      </w:pPr>
      <w:r w:rsidRPr="00301DBF">
        <w:rPr>
          <w:rFonts w:ascii="Arial" w:hAnsi="Arial" w:cs="Arial"/>
        </w:rPr>
        <w:t xml:space="preserve">Removal/installation of the APU. Removal/installation of the inlet guide-vane actuator. Operational test of the APU emergency shut-down test. Operational test of the APU. </w:t>
      </w:r>
    </w:p>
    <w:p w:rsidR="00301DBF" w:rsidRPr="00301DBF" w:rsidRDefault="00301DBF" w:rsidP="00301DBF">
      <w:pPr>
        <w:autoSpaceDE w:val="0"/>
        <w:autoSpaceDN w:val="0"/>
        <w:adjustRightInd w:val="0"/>
        <w:spacing w:line="240" w:lineRule="auto"/>
        <w:rPr>
          <w:rFonts w:ascii="Arial" w:hAnsi="Arial" w:cs="Arial"/>
        </w:rPr>
      </w:pPr>
    </w:p>
    <w:sectPr w:rsidR="00301DBF" w:rsidRPr="00301DBF">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7F6" w:rsidRDefault="008437F6" w:rsidP="004F43BA">
      <w:pPr>
        <w:spacing w:line="240" w:lineRule="auto"/>
      </w:pPr>
      <w:r>
        <w:separator/>
      </w:r>
    </w:p>
  </w:endnote>
  <w:endnote w:type="continuationSeparator" w:id="0">
    <w:p w:rsidR="008437F6" w:rsidRDefault="008437F6" w:rsidP="004F4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467840"/>
      <w:docPartObj>
        <w:docPartGallery w:val="Page Numbers (Bottom of Page)"/>
        <w:docPartUnique/>
      </w:docPartObj>
    </w:sdtPr>
    <w:sdtEndPr>
      <w:rPr>
        <w:noProof/>
      </w:rPr>
    </w:sdtEndPr>
    <w:sdtContent>
      <w:p w:rsidR="004F43BA" w:rsidRDefault="004F43BA">
        <w:pPr>
          <w:pStyle w:val="Footer"/>
          <w:jc w:val="center"/>
        </w:pPr>
        <w:r>
          <w:fldChar w:fldCharType="begin"/>
        </w:r>
        <w:r>
          <w:instrText xml:space="preserve"> PAGE   \* MERGEFORMAT </w:instrText>
        </w:r>
        <w:r>
          <w:fldChar w:fldCharType="separate"/>
        </w:r>
        <w:r w:rsidR="00352C17">
          <w:rPr>
            <w:noProof/>
          </w:rPr>
          <w:t>2</w:t>
        </w:r>
        <w:r>
          <w:rPr>
            <w:noProof/>
          </w:rPr>
          <w:fldChar w:fldCharType="end"/>
        </w:r>
      </w:p>
    </w:sdtContent>
  </w:sdt>
  <w:p w:rsidR="004F43BA" w:rsidRDefault="004F4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7F6" w:rsidRDefault="008437F6" w:rsidP="004F43BA">
      <w:pPr>
        <w:spacing w:line="240" w:lineRule="auto"/>
      </w:pPr>
      <w:r>
        <w:separator/>
      </w:r>
    </w:p>
  </w:footnote>
  <w:footnote w:type="continuationSeparator" w:id="0">
    <w:p w:rsidR="008437F6" w:rsidRDefault="008437F6" w:rsidP="004F43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BF"/>
    <w:rsid w:val="00301DBF"/>
    <w:rsid w:val="00352C17"/>
    <w:rsid w:val="004A2133"/>
    <w:rsid w:val="004F43BA"/>
    <w:rsid w:val="00667E30"/>
    <w:rsid w:val="006B58F9"/>
    <w:rsid w:val="008437F6"/>
    <w:rsid w:val="00A34732"/>
    <w:rsid w:val="00A8624F"/>
    <w:rsid w:val="00B1556C"/>
    <w:rsid w:val="00B579CF"/>
    <w:rsid w:val="00B85C2F"/>
    <w:rsid w:val="00C245D1"/>
    <w:rsid w:val="00D61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C1AC6-E1E3-4A50-9407-05772E6A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DBF"/>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rsid w:val="004F43BA"/>
    <w:pPr>
      <w:tabs>
        <w:tab w:val="center" w:pos="4513"/>
        <w:tab w:val="right" w:pos="9026"/>
      </w:tabs>
      <w:spacing w:line="240" w:lineRule="auto"/>
    </w:pPr>
  </w:style>
  <w:style w:type="character" w:customStyle="1" w:styleId="HeaderChar">
    <w:name w:val="Header Char"/>
    <w:basedOn w:val="DefaultParagraphFont"/>
    <w:link w:val="Header"/>
    <w:uiPriority w:val="99"/>
    <w:rsid w:val="004F43BA"/>
  </w:style>
  <w:style w:type="paragraph" w:styleId="Footer">
    <w:name w:val="footer"/>
    <w:basedOn w:val="Normal"/>
    <w:link w:val="FooterChar"/>
    <w:uiPriority w:val="99"/>
    <w:unhideWhenUsed/>
    <w:rsid w:val="004F43BA"/>
    <w:pPr>
      <w:tabs>
        <w:tab w:val="center" w:pos="4513"/>
        <w:tab w:val="right" w:pos="9026"/>
      </w:tabs>
      <w:spacing w:line="240" w:lineRule="auto"/>
    </w:pPr>
  </w:style>
  <w:style w:type="character" w:customStyle="1" w:styleId="FooterChar">
    <w:name w:val="Footer Char"/>
    <w:basedOn w:val="DefaultParagraphFont"/>
    <w:link w:val="Footer"/>
    <w:uiPriority w:val="99"/>
    <w:rsid w:val="004F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Bentley</dc:creator>
  <cp:keywords/>
  <dc:description/>
  <cp:lastModifiedBy>SAS Marketing</cp:lastModifiedBy>
  <cp:revision>2</cp:revision>
  <dcterms:created xsi:type="dcterms:W3CDTF">2017-01-10T08:18:00Z</dcterms:created>
  <dcterms:modified xsi:type="dcterms:W3CDTF">2017-01-10T08:18:00Z</dcterms:modified>
</cp:coreProperties>
</file>