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013F" w14:textId="7A48262A" w:rsidR="00B90337" w:rsidRPr="0092473A" w:rsidRDefault="0092473A" w:rsidP="0092473A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2473A">
        <w:rPr>
          <w:rFonts w:ascii="Arial" w:hAnsi="Arial" w:cs="Arial"/>
          <w:b/>
          <w:bCs/>
          <w:sz w:val="24"/>
          <w:szCs w:val="24"/>
        </w:rPr>
        <w:t>Check List for Performing a Risk Assessment of an Aviation Business Area</w:t>
      </w:r>
    </w:p>
    <w:p w14:paraId="3CED2167" w14:textId="7F433365" w:rsidR="0092473A" w:rsidRDefault="0092473A" w:rsidP="0092473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473A" w14:paraId="31AD443E" w14:textId="77777777" w:rsidTr="0092473A">
        <w:tc>
          <w:tcPr>
            <w:tcW w:w="4675" w:type="dxa"/>
          </w:tcPr>
          <w:p w14:paraId="140DA027" w14:textId="1D4B7AF7" w:rsidR="0092473A" w:rsidRPr="0092473A" w:rsidRDefault="0092473A" w:rsidP="0092473A">
            <w:pPr>
              <w:spacing w:after="160" w:line="259" w:lineRule="auto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3A">
              <w:rPr>
                <w:rFonts w:ascii="Arial" w:hAnsi="Arial" w:cs="Arial"/>
                <w:b/>
                <w:bCs/>
                <w:sz w:val="24"/>
                <w:szCs w:val="24"/>
              </w:rPr>
              <w:t>Introduction</w:t>
            </w:r>
          </w:p>
          <w:p w14:paraId="1E770D30" w14:textId="61019067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Pr="0092473A">
              <w:rPr>
                <w:rFonts w:ascii="Arial" w:hAnsi="Arial" w:cs="Arial"/>
                <w:sz w:val="24"/>
                <w:szCs w:val="24"/>
              </w:rPr>
              <w:t>Identify the Scope and Purpose of the Assessment:</w:t>
            </w:r>
          </w:p>
          <w:p w14:paraId="5841ABD9" w14:textId="11C20E33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 </w:t>
            </w:r>
            <w:r w:rsidRPr="0092473A">
              <w:rPr>
                <w:rFonts w:ascii="Arial" w:hAnsi="Arial" w:cs="Arial"/>
                <w:sz w:val="24"/>
                <w:szCs w:val="24"/>
              </w:rPr>
              <w:t>What is the business area being assessed?</w:t>
            </w:r>
          </w:p>
          <w:p w14:paraId="050F3443" w14:textId="77777777" w:rsidR="0092473A" w:rsidRDefault="0092473A" w:rsidP="0092473A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3/ </w:t>
            </w:r>
            <w:r w:rsidRPr="0092473A">
              <w:rPr>
                <w:rFonts w:ascii="Arial" w:hAnsi="Arial" w:cs="Arial"/>
                <w:sz w:val="24"/>
                <w:szCs w:val="24"/>
              </w:rPr>
              <w:t>What are the objectives of the assessment?</w:t>
            </w:r>
          </w:p>
          <w:p w14:paraId="3780DCCF" w14:textId="77777777" w:rsidR="0092473A" w:rsidRDefault="0092473A" w:rsidP="0092473A">
            <w:pPr>
              <w:spacing w:after="160" w:line="259" w:lineRule="auto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470C1C" w14:textId="77777777" w:rsidR="0092473A" w:rsidRDefault="0092473A" w:rsidP="0092473A">
            <w:pPr>
              <w:spacing w:after="160" w:line="259" w:lineRule="auto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048352" w14:textId="77777777" w:rsidR="0092473A" w:rsidRDefault="0092473A" w:rsidP="0092473A">
            <w:pPr>
              <w:spacing w:after="160" w:line="259" w:lineRule="auto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0772C8" w14:textId="77777777" w:rsidR="0092473A" w:rsidRDefault="0092473A" w:rsidP="0092473A">
            <w:pPr>
              <w:spacing w:after="160" w:line="259" w:lineRule="auto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507A30" w14:textId="77777777" w:rsidR="0092473A" w:rsidRDefault="0092473A" w:rsidP="0092473A">
            <w:pPr>
              <w:spacing w:after="160" w:line="259" w:lineRule="auto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5ABFF7" w14:textId="77777777" w:rsidR="0092473A" w:rsidRDefault="0092473A" w:rsidP="0092473A">
            <w:pPr>
              <w:spacing w:after="160" w:line="259" w:lineRule="auto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7D4157" w14:textId="77777777" w:rsidR="0092473A" w:rsidRDefault="0092473A" w:rsidP="0092473A">
            <w:pPr>
              <w:spacing w:after="160" w:line="259" w:lineRule="auto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47132B" w14:textId="77777777" w:rsidR="0092473A" w:rsidRDefault="0092473A" w:rsidP="0092473A">
            <w:pPr>
              <w:spacing w:after="160" w:line="259" w:lineRule="auto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A70D0E" w14:textId="77777777" w:rsidR="0092473A" w:rsidRDefault="0092473A" w:rsidP="0092473A">
            <w:pPr>
              <w:spacing w:after="160" w:line="259" w:lineRule="auto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2466E2" w14:textId="4FB7438B" w:rsidR="0092473A" w:rsidRPr="0092473A" w:rsidRDefault="0092473A" w:rsidP="0092473A">
            <w:pPr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3A">
              <w:rPr>
                <w:rFonts w:ascii="Arial" w:hAnsi="Arial" w:cs="Arial"/>
                <w:b/>
                <w:bCs/>
                <w:sz w:val="24"/>
                <w:szCs w:val="24"/>
              </w:rPr>
              <w:t>Define the Hazards and Risks:</w:t>
            </w:r>
          </w:p>
          <w:p w14:paraId="078BDB60" w14:textId="1A64572C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4/ </w:t>
            </w:r>
            <w:r w:rsidRPr="0092473A">
              <w:rPr>
                <w:rFonts w:ascii="Arial" w:hAnsi="Arial" w:cs="Arial"/>
                <w:sz w:val="24"/>
                <w:szCs w:val="24"/>
              </w:rPr>
              <w:t>What are the potential hazards and risks associated with the business area?</w:t>
            </w:r>
          </w:p>
          <w:p w14:paraId="1B6B9B3D" w14:textId="063D17E9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5/ </w:t>
            </w:r>
            <w:r w:rsidRPr="0092473A">
              <w:rPr>
                <w:rFonts w:ascii="Arial" w:hAnsi="Arial" w:cs="Arial"/>
                <w:sz w:val="24"/>
                <w:szCs w:val="24"/>
              </w:rPr>
              <w:t>What is the likelihood and consequence of each hazard or risk occurring?</w:t>
            </w:r>
          </w:p>
          <w:p w14:paraId="0A2F30D4" w14:textId="36DABF64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6/ </w:t>
            </w:r>
            <w:r w:rsidRPr="0092473A">
              <w:rPr>
                <w:rFonts w:ascii="Arial" w:hAnsi="Arial" w:cs="Arial"/>
                <w:sz w:val="24"/>
                <w:szCs w:val="24"/>
              </w:rPr>
              <w:t>How severe would the consequences be if the hazard or risk occurred?</w:t>
            </w:r>
          </w:p>
          <w:p w14:paraId="32F24278" w14:textId="77777777" w:rsidR="0092473A" w:rsidRDefault="0092473A" w:rsidP="009247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605833" w14:textId="77777777" w:rsidR="0092473A" w:rsidRDefault="0092473A" w:rsidP="009247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B355CD" w14:textId="77777777" w:rsidR="0092473A" w:rsidRDefault="0092473A" w:rsidP="009247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70FB4C" w14:textId="2B245A92" w:rsidR="0092473A" w:rsidRP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3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Analyze the Existing Controls</w:t>
            </w:r>
          </w:p>
          <w:p w14:paraId="3C657AFC" w14:textId="6CDD2EB0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7/ </w:t>
            </w:r>
            <w:r w:rsidRPr="0092473A">
              <w:rPr>
                <w:rFonts w:ascii="Arial" w:hAnsi="Arial" w:cs="Arial"/>
                <w:sz w:val="24"/>
                <w:szCs w:val="24"/>
              </w:rPr>
              <w:t>What controls are currently in place to mitigate the identified hazards and risks?</w:t>
            </w:r>
          </w:p>
          <w:p w14:paraId="1C2BF05D" w14:textId="1C87E4A0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8/ </w:t>
            </w:r>
            <w:r w:rsidRPr="0092473A">
              <w:rPr>
                <w:rFonts w:ascii="Arial" w:hAnsi="Arial" w:cs="Arial"/>
                <w:sz w:val="24"/>
                <w:szCs w:val="24"/>
              </w:rPr>
              <w:t>How effective are these controls?</w:t>
            </w:r>
          </w:p>
          <w:p w14:paraId="5CB0D8F4" w14:textId="1798BF75" w:rsidR="0092473A" w:rsidRDefault="0092473A" w:rsidP="0092473A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9/ </w:t>
            </w:r>
            <w:r w:rsidRPr="0092473A">
              <w:rPr>
                <w:rFonts w:ascii="Arial" w:hAnsi="Arial" w:cs="Arial"/>
                <w:sz w:val="24"/>
                <w:szCs w:val="24"/>
              </w:rPr>
              <w:t>Are there any gaps in the existing controls that need to be addressed?</w:t>
            </w:r>
          </w:p>
          <w:p w14:paraId="59F5AE90" w14:textId="4136B9F5" w:rsidR="0092473A" w:rsidRDefault="0092473A" w:rsidP="0092473A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B88B834" w14:textId="770F98AD" w:rsidR="0092473A" w:rsidRDefault="0092473A" w:rsidP="0092473A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C61135E" w14:textId="77777777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77FF930" w14:textId="660A1C59" w:rsidR="0092473A" w:rsidRDefault="0092473A" w:rsidP="0092473A">
            <w:pPr>
              <w:spacing w:after="160" w:line="259" w:lineRule="auto"/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3A">
              <w:rPr>
                <w:rFonts w:ascii="Arial" w:hAnsi="Arial" w:cs="Arial"/>
                <w:b/>
                <w:bCs/>
                <w:sz w:val="24"/>
                <w:szCs w:val="24"/>
              </w:rPr>
              <w:t>Determine Additional Risk Mitigation Measures:</w:t>
            </w:r>
          </w:p>
          <w:p w14:paraId="5387532B" w14:textId="481EFDD1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10/ </w:t>
            </w:r>
            <w:r w:rsidRPr="0092473A">
              <w:rPr>
                <w:rFonts w:ascii="Arial" w:hAnsi="Arial" w:cs="Arial"/>
                <w:sz w:val="24"/>
                <w:szCs w:val="24"/>
              </w:rPr>
              <w:t>What additional measures can be implemented to mitigate the identified hazards and risks?</w:t>
            </w:r>
          </w:p>
          <w:p w14:paraId="098E8353" w14:textId="6EC797BD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11/ </w:t>
            </w:r>
            <w:r w:rsidRPr="0092473A">
              <w:rPr>
                <w:rFonts w:ascii="Arial" w:hAnsi="Arial" w:cs="Arial"/>
                <w:sz w:val="24"/>
                <w:szCs w:val="24"/>
              </w:rPr>
              <w:t>Are there any best practices or industry standards that can be applied?</w:t>
            </w:r>
          </w:p>
          <w:p w14:paraId="3B50AD71" w14:textId="061BED69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 </w:t>
            </w:r>
            <w:r w:rsidRPr="0092473A">
              <w:rPr>
                <w:rFonts w:ascii="Arial" w:hAnsi="Arial" w:cs="Arial"/>
                <w:sz w:val="24"/>
                <w:szCs w:val="24"/>
              </w:rPr>
              <w:t>What are the costs and benefits of each proposed mitigation measure?</w:t>
            </w:r>
          </w:p>
          <w:p w14:paraId="211A9AEC" w14:textId="77777777" w:rsidR="0092473A" w:rsidRPr="0092473A" w:rsidRDefault="0092473A" w:rsidP="0092473A">
            <w:pPr>
              <w:ind w:lef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3A">
              <w:rPr>
                <w:rFonts w:ascii="Arial" w:hAnsi="Arial" w:cs="Arial"/>
                <w:b/>
                <w:bCs/>
                <w:sz w:val="24"/>
                <w:szCs w:val="24"/>
              </w:rPr>
              <w:t>Assign Responsibility and Accountability:</w:t>
            </w:r>
          </w:p>
          <w:p w14:paraId="14B62588" w14:textId="1BC39073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13/ </w:t>
            </w:r>
            <w:r w:rsidRPr="0092473A">
              <w:rPr>
                <w:rFonts w:ascii="Arial" w:hAnsi="Arial" w:cs="Arial"/>
                <w:sz w:val="24"/>
                <w:szCs w:val="24"/>
              </w:rPr>
              <w:t>Who will be responsible for implementing the proposed risk mitigation measures?</w:t>
            </w:r>
          </w:p>
          <w:p w14:paraId="2ACA850F" w14:textId="2C8D84C2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14/ </w:t>
            </w:r>
            <w:r w:rsidRPr="0092473A">
              <w:rPr>
                <w:rFonts w:ascii="Arial" w:hAnsi="Arial" w:cs="Arial"/>
                <w:sz w:val="24"/>
                <w:szCs w:val="24"/>
              </w:rPr>
              <w:t>Who will be accountable for ensuring that the proposed measures are effective and efficient?</w:t>
            </w:r>
          </w:p>
          <w:p w14:paraId="365F6232" w14:textId="03007D28" w:rsidR="0092473A" w:rsidRDefault="0092473A" w:rsidP="0092473A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15/ </w:t>
            </w:r>
            <w:r w:rsidRPr="0092473A">
              <w:rPr>
                <w:rFonts w:ascii="Arial" w:hAnsi="Arial" w:cs="Arial"/>
                <w:sz w:val="24"/>
                <w:szCs w:val="24"/>
              </w:rPr>
              <w:t>What are the timelines for implementing the proposed measures?</w:t>
            </w:r>
          </w:p>
          <w:p w14:paraId="44CE15C3" w14:textId="3125B674" w:rsidR="0092473A" w:rsidRDefault="0092473A" w:rsidP="0092473A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ED55E1B" w14:textId="77777777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446F887" w14:textId="77777777" w:rsidR="0092473A" w:rsidRPr="0092473A" w:rsidRDefault="0092473A" w:rsidP="0092473A">
            <w:pPr>
              <w:ind w:lef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3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Establish Monitoring and Review Procedures:</w:t>
            </w:r>
          </w:p>
          <w:p w14:paraId="31B8F6C9" w14:textId="556C4720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16/ </w:t>
            </w:r>
            <w:r w:rsidRPr="0092473A">
              <w:rPr>
                <w:rFonts w:ascii="Arial" w:hAnsi="Arial" w:cs="Arial"/>
                <w:sz w:val="24"/>
                <w:szCs w:val="24"/>
              </w:rPr>
              <w:t>How will the effectiveness of the proposed risk mitigation measures be monitored?</w:t>
            </w:r>
          </w:p>
          <w:p w14:paraId="1FE04926" w14:textId="7BEF50DF" w:rsidR="0092473A" w:rsidRPr="0092473A" w:rsidRDefault="0092473A" w:rsidP="0092473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17/ </w:t>
            </w:r>
            <w:r w:rsidRPr="0092473A">
              <w:rPr>
                <w:rFonts w:ascii="Arial" w:hAnsi="Arial" w:cs="Arial"/>
                <w:sz w:val="24"/>
                <w:szCs w:val="24"/>
              </w:rPr>
              <w:t>How often will the risk assessment be reviewed and updated?</w:t>
            </w:r>
          </w:p>
          <w:p w14:paraId="704DA7D3" w14:textId="2F15EB94" w:rsidR="0092473A" w:rsidRDefault="0092473A" w:rsidP="0092473A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18/ </w:t>
            </w:r>
            <w:r w:rsidRPr="0092473A">
              <w:rPr>
                <w:rFonts w:ascii="Arial" w:hAnsi="Arial" w:cs="Arial"/>
                <w:sz w:val="24"/>
                <w:szCs w:val="24"/>
              </w:rPr>
              <w:t>Who will be responsible for conducting the review and updating the risk assessment?</w:t>
            </w:r>
          </w:p>
        </w:tc>
        <w:tc>
          <w:tcPr>
            <w:tcW w:w="4675" w:type="dxa"/>
          </w:tcPr>
          <w:p w14:paraId="69A9DBB6" w14:textId="77777777" w:rsidR="0092473A" w:rsidRDefault="0092473A" w:rsidP="00924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3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Notes</w:t>
            </w:r>
          </w:p>
          <w:p w14:paraId="32E2F6B7" w14:textId="77777777" w:rsidR="0092473A" w:rsidRDefault="0092473A" w:rsidP="00924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FE0B3A" w14:textId="1EBB7E4F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3A">
              <w:rPr>
                <w:rFonts w:ascii="Arial" w:hAnsi="Arial" w:cs="Arial"/>
                <w:sz w:val="24"/>
                <w:szCs w:val="24"/>
              </w:rPr>
              <w:t xml:space="preserve">Performing a risk assessment for an aviation business area requires careful consideration of all potential hazards and the likelihood and severity of any associated risks. </w:t>
            </w:r>
            <w:r w:rsidRPr="009247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9E9508D" w14:textId="26C3FF60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041460" w14:textId="7D99C35B" w:rsidR="0092473A" w:rsidRDefault="0092473A" w:rsidP="0092473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2473A">
              <w:rPr>
                <w:rFonts w:ascii="Arial" w:hAnsi="Arial" w:cs="Arial"/>
                <w:sz w:val="24"/>
                <w:szCs w:val="24"/>
              </w:rPr>
              <w:t>Identify the aviation business area that you are assessing, such as flight operations, maintenance, ground handling, or cargo operations.</w:t>
            </w:r>
          </w:p>
          <w:p w14:paraId="0448D4E3" w14:textId="77777777" w:rsidR="0092473A" w:rsidRDefault="0092473A" w:rsidP="0092473A">
            <w:pPr>
              <w:spacing w:after="160" w:line="259" w:lineRule="auto"/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92473A">
              <w:rPr>
                <w:rFonts w:ascii="Arial" w:hAnsi="Arial" w:cs="Arial"/>
                <w:sz w:val="24"/>
                <w:szCs w:val="24"/>
              </w:rPr>
              <w:t xml:space="preserve">Gather information about the activities, equipment, and personnel involved in the business area. </w:t>
            </w:r>
          </w:p>
          <w:p w14:paraId="63D8A6EB" w14:textId="0EE863C9" w:rsidR="0092473A" w:rsidRPr="0092473A" w:rsidRDefault="0092473A" w:rsidP="0092473A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92473A">
              <w:rPr>
                <w:rFonts w:ascii="Arial" w:hAnsi="Arial" w:cs="Arial"/>
                <w:sz w:val="24"/>
                <w:szCs w:val="24"/>
              </w:rPr>
              <w:t>This should include information about the type of aircraft, the level of experience of the pilots, the maintenance schedule, the equipment used, and the training of the personnel.</w:t>
            </w:r>
          </w:p>
          <w:p w14:paraId="09888221" w14:textId="51729B8D" w:rsidR="0092473A" w:rsidRDefault="0092473A" w:rsidP="0092473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4C653F4" w14:textId="77777777" w:rsidR="0092473A" w:rsidRPr="0092473A" w:rsidRDefault="0092473A" w:rsidP="009247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11D02" w14:textId="77777777" w:rsidR="0092473A" w:rsidRDefault="0092473A" w:rsidP="0092473A">
            <w:pPr>
              <w:spacing w:after="160" w:line="259" w:lineRule="auto"/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92473A">
              <w:rPr>
                <w:rFonts w:ascii="Arial" w:hAnsi="Arial" w:cs="Arial"/>
                <w:sz w:val="24"/>
                <w:szCs w:val="24"/>
              </w:rPr>
              <w:t xml:space="preserve">Evaluate the likelihood of each hazard occurring. </w:t>
            </w:r>
          </w:p>
          <w:p w14:paraId="353F4D54" w14:textId="378F886A" w:rsidR="0092473A" w:rsidRPr="0092473A" w:rsidRDefault="0092473A" w:rsidP="0092473A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92473A">
              <w:rPr>
                <w:rFonts w:ascii="Arial" w:hAnsi="Arial" w:cs="Arial"/>
                <w:sz w:val="24"/>
                <w:szCs w:val="24"/>
              </w:rPr>
              <w:t>Consider the frequency and severity of the hazard, as well as any existing controls that may mitigate the risk.</w:t>
            </w:r>
          </w:p>
          <w:p w14:paraId="378A5979" w14:textId="77777777" w:rsidR="0092473A" w:rsidRPr="0092473A" w:rsidRDefault="0092473A" w:rsidP="0092473A">
            <w:pPr>
              <w:rPr>
                <w:rFonts w:ascii="Arial" w:hAnsi="Arial" w:cs="Arial"/>
                <w:sz w:val="24"/>
                <w:szCs w:val="24"/>
              </w:rPr>
            </w:pPr>
            <w:r w:rsidRPr="0092473A">
              <w:rPr>
                <w:rFonts w:ascii="Arial" w:hAnsi="Arial" w:cs="Arial"/>
                <w:sz w:val="24"/>
                <w:szCs w:val="24"/>
              </w:rPr>
              <w:t>Determine the potential consequences of each hazard. This should include an assessment of the impact on safety, the environment, and the business.</w:t>
            </w:r>
          </w:p>
          <w:p w14:paraId="33B602C9" w14:textId="77777777" w:rsidR="0092473A" w:rsidRPr="0092473A" w:rsidRDefault="0092473A" w:rsidP="0092473A">
            <w:pPr>
              <w:rPr>
                <w:rFonts w:ascii="Arial" w:hAnsi="Arial" w:cs="Arial"/>
                <w:sz w:val="24"/>
                <w:szCs w:val="24"/>
              </w:rPr>
            </w:pPr>
            <w:r w:rsidRPr="0092473A">
              <w:rPr>
                <w:rFonts w:ascii="Arial" w:hAnsi="Arial" w:cs="Arial"/>
                <w:sz w:val="24"/>
                <w:szCs w:val="24"/>
              </w:rPr>
              <w:t>Assign a risk rating to each hazard based on the likelihood and consequences. Use a risk matrix to help with this process.</w:t>
            </w:r>
          </w:p>
          <w:p w14:paraId="50DDB0E8" w14:textId="77777777" w:rsidR="0092473A" w:rsidRPr="0092473A" w:rsidRDefault="0092473A" w:rsidP="009247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8CAA9" w14:textId="1D099AED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E428DD" w14:textId="77777777" w:rsidR="0092473A" w:rsidRPr="0092473A" w:rsidRDefault="0092473A" w:rsidP="0092473A">
            <w:pPr>
              <w:rPr>
                <w:rFonts w:ascii="Arial" w:hAnsi="Arial" w:cs="Arial"/>
                <w:sz w:val="24"/>
                <w:szCs w:val="24"/>
              </w:rPr>
            </w:pPr>
            <w:r w:rsidRPr="0092473A">
              <w:rPr>
                <w:rFonts w:ascii="Arial" w:hAnsi="Arial" w:cs="Arial"/>
                <w:sz w:val="24"/>
                <w:szCs w:val="24"/>
              </w:rPr>
              <w:t>Identify any existing controls that are in place to mitigate the risks. This may include procedures, equipment, or personnel training.</w:t>
            </w:r>
          </w:p>
          <w:p w14:paraId="42008E5C" w14:textId="77777777" w:rsidR="0092473A" w:rsidRPr="0092473A" w:rsidRDefault="0092473A" w:rsidP="009247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244CD" w14:textId="77777777" w:rsidR="0092473A" w:rsidRPr="0092473A" w:rsidRDefault="0092473A" w:rsidP="0092473A">
            <w:pPr>
              <w:rPr>
                <w:rFonts w:ascii="Arial" w:hAnsi="Arial" w:cs="Arial"/>
                <w:sz w:val="24"/>
                <w:szCs w:val="24"/>
              </w:rPr>
            </w:pPr>
            <w:r w:rsidRPr="0092473A">
              <w:rPr>
                <w:rFonts w:ascii="Arial" w:hAnsi="Arial" w:cs="Arial"/>
                <w:sz w:val="24"/>
                <w:szCs w:val="24"/>
              </w:rPr>
              <w:t>Determine if any additional controls are needed to reduce the risks to an acceptable level. This may include changes to procedures, equipment, or personnel training.</w:t>
            </w:r>
          </w:p>
          <w:p w14:paraId="16F63D19" w14:textId="77777777" w:rsidR="0092473A" w:rsidRPr="0092473A" w:rsidRDefault="0092473A" w:rsidP="009247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2ACA3" w14:textId="77777777" w:rsidR="0092473A" w:rsidRPr="0092473A" w:rsidRDefault="0092473A" w:rsidP="0092473A">
            <w:pPr>
              <w:rPr>
                <w:rFonts w:ascii="Arial" w:hAnsi="Arial" w:cs="Arial"/>
                <w:sz w:val="24"/>
                <w:szCs w:val="24"/>
              </w:rPr>
            </w:pPr>
            <w:r w:rsidRPr="0092473A">
              <w:rPr>
                <w:rFonts w:ascii="Arial" w:hAnsi="Arial" w:cs="Arial"/>
                <w:sz w:val="24"/>
                <w:szCs w:val="24"/>
              </w:rPr>
              <w:t>Implement the additional controls as needed.</w:t>
            </w:r>
          </w:p>
          <w:p w14:paraId="148935DD" w14:textId="77777777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804D4" w14:textId="77777777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B1F77E" w14:textId="77777777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7890C6" w14:textId="77777777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9889A0" w14:textId="77777777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EFB75D" w14:textId="77777777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C610CF" w14:textId="77777777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75B5D3" w14:textId="77777777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43898D" w14:textId="77777777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A39726" w14:textId="76FB6B66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5411B5" w14:textId="023804BB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1A2159" w14:textId="177E1BA5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F737EC" w14:textId="36292E4E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E22A72" w14:textId="53833586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A934E9" w14:textId="555FC9AD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C8D593" w14:textId="71B65F89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7C03A0" w14:textId="3CA410E1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285609" w14:textId="0F79905B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A3BAEA" w14:textId="35468444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4CF5B3" w14:textId="3C7ABB6E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537E9" w14:textId="6AEED463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56C5A2" w14:textId="06E8D8CF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D22177" w14:textId="715AA8C5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0985E7" w14:textId="0E62BDF8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1E9EC5" w14:textId="1ABDD6F1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EB9A43" w14:textId="0C89FDD2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DB0FF9" w14:textId="77777777" w:rsid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A921B" w14:textId="77777777" w:rsidR="0092473A" w:rsidRPr="0092473A" w:rsidRDefault="0092473A" w:rsidP="0092473A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92473A">
              <w:rPr>
                <w:rFonts w:ascii="Arial" w:hAnsi="Arial" w:cs="Arial"/>
                <w:sz w:val="24"/>
                <w:szCs w:val="24"/>
              </w:rPr>
              <w:lastRenderedPageBreak/>
              <w:t>Monitor the effectiveness of the controls and review the risk assessment periodically to ensure that it remains up-to-date and relevant.</w:t>
            </w:r>
          </w:p>
          <w:p w14:paraId="2C4CBDE2" w14:textId="77777777" w:rsidR="0092473A" w:rsidRPr="0092473A" w:rsidRDefault="0092473A" w:rsidP="0092473A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92473A">
              <w:rPr>
                <w:rFonts w:ascii="Arial" w:hAnsi="Arial" w:cs="Arial"/>
                <w:sz w:val="24"/>
                <w:szCs w:val="24"/>
              </w:rPr>
              <w:t>Remember that risk assessments are an ongoing process, and it is important to remain vigilant and proactive in identifying and addressing potential hazards in aviation business areas.</w:t>
            </w:r>
          </w:p>
          <w:p w14:paraId="6E2C39AB" w14:textId="4B00D2CB" w:rsidR="0092473A" w:rsidRPr="0092473A" w:rsidRDefault="0092473A" w:rsidP="009247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0179CC8" w14:textId="77777777" w:rsidR="0092473A" w:rsidRPr="0092473A" w:rsidRDefault="0092473A" w:rsidP="0092473A">
      <w:pPr>
        <w:rPr>
          <w:rFonts w:ascii="Arial" w:hAnsi="Arial" w:cs="Arial"/>
          <w:sz w:val="24"/>
          <w:szCs w:val="24"/>
        </w:rPr>
      </w:pPr>
    </w:p>
    <w:sectPr w:rsidR="0092473A" w:rsidRPr="0092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7BA"/>
    <w:multiLevelType w:val="hybridMultilevel"/>
    <w:tmpl w:val="94AE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67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3A"/>
    <w:rsid w:val="0092473A"/>
    <w:rsid w:val="00B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9A6F"/>
  <w15:chartTrackingRefBased/>
  <w15:docId w15:val="{17C2323E-0A93-400D-8D9A-E886BCD9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73A"/>
    <w:pPr>
      <w:ind w:left="720"/>
      <w:contextualSpacing/>
    </w:pPr>
  </w:style>
  <w:style w:type="table" w:styleId="TableGrid">
    <w:name w:val="Table Grid"/>
    <w:basedOn w:val="TableNormal"/>
    <w:uiPriority w:val="39"/>
    <w:rsid w:val="0092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steve bentley</cp:lastModifiedBy>
  <cp:revision>1</cp:revision>
  <dcterms:created xsi:type="dcterms:W3CDTF">2023-03-19T16:02:00Z</dcterms:created>
  <dcterms:modified xsi:type="dcterms:W3CDTF">2023-03-19T16:14:00Z</dcterms:modified>
</cp:coreProperties>
</file>